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536" w:type="dxa"/>
        <w:tblInd w:w="70" w:type="dxa"/>
        <w:tblCellMar>
          <w:left w:w="70" w:type="dxa"/>
          <w:right w:w="70" w:type="dxa"/>
        </w:tblCellMar>
        <w:tblLook w:val="0000" w:firstRow="0" w:lastRow="0" w:firstColumn="0" w:lastColumn="0" w:noHBand="0" w:noVBand="0"/>
      </w:tblPr>
      <w:tblGrid>
        <w:gridCol w:w="4536"/>
      </w:tblGrid>
      <w:tr w:rsidR="004B068E" w:rsidRPr="001C0156" w14:paraId="6A7DB188" w14:textId="77777777" w:rsidTr="00F06D72">
        <w:tc>
          <w:tcPr>
            <w:tcW w:w="4536" w:type="dxa"/>
          </w:tcPr>
          <w:p w14:paraId="6665CD31" w14:textId="755086EB" w:rsidR="004B068E" w:rsidRPr="001C0156" w:rsidRDefault="004B068E" w:rsidP="00A711F2">
            <w:pPr>
              <w:tabs>
                <w:tab w:val="left" w:pos="9639"/>
              </w:tabs>
              <w:spacing w:before="80" w:after="80" w:line="240" w:lineRule="auto"/>
              <w:ind w:left="-68"/>
              <w:rPr>
                <w:sz w:val="14"/>
                <w:szCs w:val="14"/>
              </w:rPr>
            </w:pPr>
          </w:p>
        </w:tc>
      </w:tr>
      <w:tr w:rsidR="004B068E" w:rsidRPr="001C0156" w14:paraId="5F24A994" w14:textId="77777777" w:rsidTr="00F06D72">
        <w:tc>
          <w:tcPr>
            <w:tcW w:w="4536" w:type="dxa"/>
          </w:tcPr>
          <w:p w14:paraId="73109B59" w14:textId="2D54D76A" w:rsidR="004B068E" w:rsidRPr="001C0156" w:rsidRDefault="004B068E" w:rsidP="00A711F2">
            <w:pPr>
              <w:tabs>
                <w:tab w:val="left" w:pos="9639"/>
              </w:tabs>
              <w:spacing w:before="80" w:after="80" w:line="240" w:lineRule="auto"/>
              <w:ind w:left="-68"/>
              <w:rPr>
                <w:i/>
                <w:iCs/>
                <w:sz w:val="14"/>
                <w:szCs w:val="14"/>
              </w:rPr>
            </w:pPr>
          </w:p>
        </w:tc>
      </w:tr>
      <w:tr w:rsidR="004B068E" w:rsidRPr="001C0156" w14:paraId="08E4E069" w14:textId="77777777" w:rsidTr="00F06D72">
        <w:tc>
          <w:tcPr>
            <w:tcW w:w="4536" w:type="dxa"/>
          </w:tcPr>
          <w:p w14:paraId="1C8A8389" w14:textId="2AD8C2AB" w:rsidR="004B068E" w:rsidRPr="001C0156" w:rsidRDefault="004B068E" w:rsidP="00A711F2">
            <w:pPr>
              <w:tabs>
                <w:tab w:val="left" w:pos="9639"/>
              </w:tabs>
              <w:spacing w:before="80" w:after="80" w:line="240" w:lineRule="auto"/>
              <w:ind w:left="-68"/>
              <w:rPr>
                <w:i/>
                <w:iCs/>
                <w:sz w:val="14"/>
                <w:szCs w:val="14"/>
              </w:rPr>
            </w:pPr>
          </w:p>
        </w:tc>
      </w:tr>
      <w:tr w:rsidR="004B068E" w:rsidRPr="001C0156" w14:paraId="42B350AD" w14:textId="77777777" w:rsidTr="00F06D72">
        <w:tc>
          <w:tcPr>
            <w:tcW w:w="4536" w:type="dxa"/>
          </w:tcPr>
          <w:p w14:paraId="4F81D41E" w14:textId="58B0E6B2" w:rsidR="004B068E" w:rsidRPr="001C0156" w:rsidRDefault="004B068E" w:rsidP="00A711F2">
            <w:pPr>
              <w:tabs>
                <w:tab w:val="left" w:pos="9639"/>
              </w:tabs>
              <w:spacing w:before="80" w:after="80" w:line="240" w:lineRule="auto"/>
              <w:ind w:left="-68"/>
              <w:rPr>
                <w:i/>
                <w:iCs/>
                <w:sz w:val="14"/>
                <w:szCs w:val="14"/>
              </w:rPr>
            </w:pPr>
          </w:p>
        </w:tc>
      </w:tr>
      <w:tr w:rsidR="004B068E" w:rsidRPr="001C0156" w14:paraId="27DA4DE0" w14:textId="77777777" w:rsidTr="00F06D72">
        <w:tc>
          <w:tcPr>
            <w:tcW w:w="4536" w:type="dxa"/>
          </w:tcPr>
          <w:p w14:paraId="742AC527" w14:textId="158F2CEF" w:rsidR="004B068E" w:rsidRPr="001C0156" w:rsidRDefault="004B068E" w:rsidP="00A711F2">
            <w:pPr>
              <w:tabs>
                <w:tab w:val="left" w:pos="9639"/>
              </w:tabs>
              <w:spacing w:before="80" w:after="80" w:line="240" w:lineRule="auto"/>
              <w:ind w:left="-68"/>
              <w:rPr>
                <w:i/>
                <w:iCs/>
                <w:sz w:val="14"/>
                <w:szCs w:val="14"/>
              </w:rPr>
            </w:pPr>
          </w:p>
        </w:tc>
      </w:tr>
    </w:tbl>
    <w:p w14:paraId="7CEA42A5" w14:textId="77777777" w:rsidR="004B068E" w:rsidRPr="001C0156" w:rsidRDefault="004B068E" w:rsidP="00A711F2">
      <w:pPr>
        <w:tabs>
          <w:tab w:val="left" w:pos="9639"/>
        </w:tabs>
        <w:spacing w:line="240" w:lineRule="auto"/>
        <w:rPr>
          <w:sz w:val="14"/>
          <w:szCs w:val="14"/>
        </w:rPr>
      </w:pPr>
    </w:p>
    <w:p w14:paraId="420B9D97" w14:textId="77777777" w:rsidR="004B068E" w:rsidRPr="001C0156" w:rsidRDefault="004B068E" w:rsidP="00A711F2">
      <w:pPr>
        <w:tabs>
          <w:tab w:val="left" w:pos="9639"/>
        </w:tabs>
        <w:spacing w:before="80" w:line="240" w:lineRule="auto"/>
        <w:rPr>
          <w:sz w:val="14"/>
          <w:szCs w:val="14"/>
        </w:rPr>
      </w:pPr>
      <w:r w:rsidRPr="001C0156">
        <w:rPr>
          <w:sz w:val="14"/>
          <w:szCs w:val="14"/>
        </w:rPr>
        <w:br w:type="column"/>
      </w:r>
      <w:r w:rsidRPr="001C0156">
        <w:rPr>
          <w:sz w:val="14"/>
          <w:szCs w:val="14"/>
        </w:rPr>
        <w:t>Schaden</w:t>
      </w:r>
      <w:r w:rsidR="00E72C7E" w:rsidRPr="001C0156">
        <w:rPr>
          <w:sz w:val="14"/>
          <w:szCs w:val="14"/>
        </w:rPr>
        <w:t>tag</w:t>
      </w:r>
    </w:p>
    <w:tbl>
      <w:tblPr>
        <w:tblW w:w="4536" w:type="dxa"/>
        <w:tblInd w:w="70" w:type="dxa"/>
        <w:tblCellMar>
          <w:left w:w="70" w:type="dxa"/>
          <w:right w:w="70" w:type="dxa"/>
        </w:tblCellMar>
        <w:tblLook w:val="0000" w:firstRow="0" w:lastRow="0" w:firstColumn="0" w:lastColumn="0" w:noHBand="0" w:noVBand="0"/>
      </w:tblPr>
      <w:tblGrid>
        <w:gridCol w:w="4536"/>
      </w:tblGrid>
      <w:tr w:rsidR="004B068E" w:rsidRPr="001C0156" w14:paraId="4CD4CDD6" w14:textId="77777777" w:rsidTr="00A711F2">
        <w:tc>
          <w:tcPr>
            <w:tcW w:w="4536" w:type="dxa"/>
            <w:tcBorders>
              <w:bottom w:val="single" w:sz="4" w:space="0" w:color="auto"/>
            </w:tcBorders>
          </w:tcPr>
          <w:p w14:paraId="52A9880A" w14:textId="2F7E8C39" w:rsidR="004B068E" w:rsidRPr="001C0156" w:rsidRDefault="004B068E" w:rsidP="00A711F2">
            <w:pPr>
              <w:tabs>
                <w:tab w:val="left" w:pos="9639"/>
              </w:tabs>
              <w:spacing w:before="100" w:line="240" w:lineRule="auto"/>
              <w:ind w:left="-68"/>
              <w:rPr>
                <w:sz w:val="14"/>
                <w:szCs w:val="14"/>
              </w:rPr>
            </w:pPr>
          </w:p>
        </w:tc>
      </w:tr>
    </w:tbl>
    <w:p w14:paraId="1AE95B4B" w14:textId="77777777" w:rsidR="004B068E" w:rsidRPr="001C0156" w:rsidRDefault="00E72C7E" w:rsidP="00A711F2">
      <w:pPr>
        <w:pStyle w:val="Kopfzeile"/>
        <w:tabs>
          <w:tab w:val="clear" w:pos="4536"/>
          <w:tab w:val="clear" w:pos="9072"/>
          <w:tab w:val="left" w:pos="9639"/>
        </w:tabs>
        <w:spacing w:before="80"/>
        <w:rPr>
          <w:sz w:val="14"/>
          <w:szCs w:val="14"/>
        </w:rPr>
      </w:pPr>
      <w:r w:rsidRPr="001C0156">
        <w:rPr>
          <w:sz w:val="14"/>
          <w:szCs w:val="14"/>
        </w:rPr>
        <w:t>Schadenzeit</w:t>
      </w:r>
    </w:p>
    <w:tbl>
      <w:tblPr>
        <w:tblW w:w="4536" w:type="dxa"/>
        <w:tblInd w:w="70" w:type="dxa"/>
        <w:tblCellMar>
          <w:left w:w="70" w:type="dxa"/>
          <w:right w:w="70" w:type="dxa"/>
        </w:tblCellMar>
        <w:tblLook w:val="0000" w:firstRow="0" w:lastRow="0" w:firstColumn="0" w:lastColumn="0" w:noHBand="0" w:noVBand="0"/>
      </w:tblPr>
      <w:tblGrid>
        <w:gridCol w:w="4536"/>
      </w:tblGrid>
      <w:tr w:rsidR="004B068E" w:rsidRPr="001C0156" w14:paraId="50663C6B" w14:textId="77777777" w:rsidTr="00A711F2">
        <w:tc>
          <w:tcPr>
            <w:tcW w:w="4536" w:type="dxa"/>
            <w:tcBorders>
              <w:bottom w:val="single" w:sz="4" w:space="0" w:color="auto"/>
            </w:tcBorders>
          </w:tcPr>
          <w:p w14:paraId="056009D7" w14:textId="24D6354F" w:rsidR="004B068E" w:rsidRPr="001C0156" w:rsidRDefault="004B068E" w:rsidP="00A711F2">
            <w:pPr>
              <w:tabs>
                <w:tab w:val="left" w:pos="9639"/>
              </w:tabs>
              <w:spacing w:before="100" w:line="240" w:lineRule="auto"/>
              <w:ind w:left="-70"/>
              <w:rPr>
                <w:sz w:val="14"/>
                <w:szCs w:val="14"/>
              </w:rPr>
            </w:pPr>
          </w:p>
        </w:tc>
      </w:tr>
    </w:tbl>
    <w:p w14:paraId="7D28C15D" w14:textId="77777777" w:rsidR="004B068E" w:rsidRPr="001C0156" w:rsidRDefault="00E72C7E" w:rsidP="00A711F2">
      <w:pPr>
        <w:pStyle w:val="Kopfzeile"/>
        <w:tabs>
          <w:tab w:val="clear" w:pos="4536"/>
          <w:tab w:val="clear" w:pos="9072"/>
          <w:tab w:val="left" w:pos="9639"/>
        </w:tabs>
        <w:spacing w:before="80"/>
        <w:rPr>
          <w:sz w:val="14"/>
          <w:szCs w:val="14"/>
        </w:rPr>
      </w:pPr>
      <w:r w:rsidRPr="001C0156">
        <w:rPr>
          <w:sz w:val="14"/>
          <w:szCs w:val="14"/>
        </w:rPr>
        <w:t>Schadenort</w:t>
      </w:r>
    </w:p>
    <w:tbl>
      <w:tblPr>
        <w:tblW w:w="4536" w:type="dxa"/>
        <w:tblInd w:w="70" w:type="dxa"/>
        <w:tblCellMar>
          <w:left w:w="70" w:type="dxa"/>
          <w:right w:w="70" w:type="dxa"/>
        </w:tblCellMar>
        <w:tblLook w:val="0000" w:firstRow="0" w:lastRow="0" w:firstColumn="0" w:lastColumn="0" w:noHBand="0" w:noVBand="0"/>
      </w:tblPr>
      <w:tblGrid>
        <w:gridCol w:w="4536"/>
      </w:tblGrid>
      <w:tr w:rsidR="004B068E" w:rsidRPr="001C0156" w14:paraId="4E09169F" w14:textId="77777777" w:rsidTr="00A711F2">
        <w:tc>
          <w:tcPr>
            <w:tcW w:w="4536" w:type="dxa"/>
            <w:tcBorders>
              <w:bottom w:val="single" w:sz="4" w:space="0" w:color="auto"/>
            </w:tcBorders>
          </w:tcPr>
          <w:p w14:paraId="1F8F0D97" w14:textId="48C7DFEE" w:rsidR="004B068E" w:rsidRPr="001C0156" w:rsidRDefault="004B068E" w:rsidP="00A711F2">
            <w:pPr>
              <w:tabs>
                <w:tab w:val="left" w:pos="9639"/>
              </w:tabs>
              <w:spacing w:before="100" w:line="240" w:lineRule="auto"/>
              <w:ind w:left="-70"/>
              <w:rPr>
                <w:sz w:val="14"/>
                <w:szCs w:val="14"/>
              </w:rPr>
            </w:pPr>
          </w:p>
        </w:tc>
      </w:tr>
    </w:tbl>
    <w:p w14:paraId="4DB5B784" w14:textId="77777777" w:rsidR="004B068E" w:rsidRPr="001C0156" w:rsidRDefault="00E72C7E" w:rsidP="00A711F2">
      <w:pPr>
        <w:pStyle w:val="Kopfzeile"/>
        <w:tabs>
          <w:tab w:val="clear" w:pos="4536"/>
          <w:tab w:val="clear" w:pos="9072"/>
          <w:tab w:val="left" w:pos="9639"/>
        </w:tabs>
        <w:spacing w:before="80"/>
        <w:rPr>
          <w:sz w:val="14"/>
          <w:szCs w:val="14"/>
        </w:rPr>
      </w:pPr>
      <w:r w:rsidRPr="001C0156">
        <w:rPr>
          <w:sz w:val="14"/>
          <w:szCs w:val="14"/>
        </w:rPr>
        <w:t>Gutachten</w:t>
      </w:r>
      <w:r w:rsidR="004B068E" w:rsidRPr="001C0156">
        <w:rPr>
          <w:sz w:val="14"/>
          <w:szCs w:val="14"/>
        </w:rPr>
        <w:t>-Nr.</w:t>
      </w:r>
    </w:p>
    <w:tbl>
      <w:tblPr>
        <w:tblW w:w="4536" w:type="dxa"/>
        <w:tblInd w:w="70" w:type="dxa"/>
        <w:tblCellMar>
          <w:left w:w="70" w:type="dxa"/>
          <w:right w:w="70" w:type="dxa"/>
        </w:tblCellMar>
        <w:tblLook w:val="0000" w:firstRow="0" w:lastRow="0" w:firstColumn="0" w:lastColumn="0" w:noHBand="0" w:noVBand="0"/>
      </w:tblPr>
      <w:tblGrid>
        <w:gridCol w:w="4536"/>
      </w:tblGrid>
      <w:tr w:rsidR="004B068E" w:rsidRPr="001C0156" w14:paraId="00CABF68" w14:textId="77777777" w:rsidTr="00A711F2">
        <w:tc>
          <w:tcPr>
            <w:tcW w:w="4536" w:type="dxa"/>
            <w:tcBorders>
              <w:bottom w:val="single" w:sz="4" w:space="0" w:color="auto"/>
            </w:tcBorders>
          </w:tcPr>
          <w:p w14:paraId="4F4E100E" w14:textId="36E68B32" w:rsidR="004B068E" w:rsidRPr="001C0156" w:rsidRDefault="004B068E" w:rsidP="00A711F2">
            <w:pPr>
              <w:tabs>
                <w:tab w:val="left" w:pos="9639"/>
              </w:tabs>
              <w:spacing w:before="100" w:line="240" w:lineRule="auto"/>
              <w:ind w:left="-70"/>
              <w:rPr>
                <w:sz w:val="14"/>
                <w:szCs w:val="14"/>
              </w:rPr>
            </w:pPr>
          </w:p>
        </w:tc>
      </w:tr>
    </w:tbl>
    <w:p w14:paraId="7D1DB5D8" w14:textId="77777777" w:rsidR="004B068E" w:rsidRPr="001C0156" w:rsidRDefault="004B068E" w:rsidP="00A711F2">
      <w:pPr>
        <w:tabs>
          <w:tab w:val="left" w:pos="9639"/>
        </w:tabs>
        <w:spacing w:line="240" w:lineRule="auto"/>
        <w:rPr>
          <w:sz w:val="14"/>
          <w:szCs w:val="14"/>
        </w:rPr>
      </w:pPr>
    </w:p>
    <w:p w14:paraId="77D62118" w14:textId="77777777" w:rsidR="00E72C7E" w:rsidRPr="001C0156" w:rsidRDefault="00E72C7E" w:rsidP="00A711F2">
      <w:pPr>
        <w:tabs>
          <w:tab w:val="left" w:pos="9639"/>
        </w:tabs>
        <w:spacing w:line="240" w:lineRule="auto"/>
        <w:rPr>
          <w:sz w:val="14"/>
          <w:szCs w:val="14"/>
        </w:rPr>
        <w:sectPr w:rsidR="00E72C7E" w:rsidRPr="001C0156" w:rsidSect="00652A7C">
          <w:headerReference w:type="default" r:id="rId8"/>
          <w:headerReference w:type="first" r:id="rId9"/>
          <w:type w:val="continuous"/>
          <w:pgSz w:w="11906" w:h="16838"/>
          <w:pgMar w:top="2269" w:right="1133" w:bottom="851" w:left="1134" w:header="964" w:footer="283" w:gutter="0"/>
          <w:cols w:num="2" w:space="426" w:equalWidth="0">
            <w:col w:w="4820" w:space="283"/>
            <w:col w:w="4536"/>
          </w:cols>
          <w:titlePg/>
          <w:docGrid w:linePitch="360"/>
        </w:sectPr>
      </w:pPr>
    </w:p>
    <w:p w14:paraId="6CC0843C" w14:textId="77777777" w:rsidR="00E72C7E" w:rsidRPr="001C0156" w:rsidRDefault="00E72C7E" w:rsidP="00A711F2">
      <w:pPr>
        <w:tabs>
          <w:tab w:val="left" w:pos="3600"/>
          <w:tab w:val="left" w:pos="9639"/>
        </w:tabs>
        <w:spacing w:after="120" w:line="240" w:lineRule="auto"/>
        <w:rPr>
          <w:sz w:val="14"/>
          <w:szCs w:val="14"/>
        </w:rPr>
        <w:sectPr w:rsidR="00E72C7E" w:rsidRPr="001C0156" w:rsidSect="00486339">
          <w:type w:val="continuous"/>
          <w:pgSz w:w="11906" w:h="16838"/>
          <w:pgMar w:top="2268" w:right="1133" w:bottom="851" w:left="1134" w:header="709" w:footer="279" w:gutter="0"/>
          <w:cols w:num="2" w:space="424" w:equalWidth="0">
            <w:col w:w="6974" w:space="424"/>
            <w:col w:w="4252"/>
          </w:cols>
          <w:titlePg/>
          <w:docGrid w:linePitch="360"/>
        </w:sect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567"/>
        <w:gridCol w:w="4536"/>
      </w:tblGrid>
      <w:tr w:rsidR="00BB7691" w:rsidRPr="001C0156" w14:paraId="0EACD762" w14:textId="77777777" w:rsidTr="00A711F2">
        <w:tc>
          <w:tcPr>
            <w:tcW w:w="4536" w:type="dxa"/>
            <w:tcBorders>
              <w:top w:val="nil"/>
              <w:left w:val="nil"/>
              <w:bottom w:val="single" w:sz="6" w:space="0" w:color="auto"/>
              <w:right w:val="nil"/>
            </w:tcBorders>
          </w:tcPr>
          <w:p w14:paraId="309DEF01" w14:textId="77777777" w:rsidR="00BB7691" w:rsidRPr="001C0156" w:rsidRDefault="00BB7691" w:rsidP="00A711F2">
            <w:pPr>
              <w:tabs>
                <w:tab w:val="left" w:pos="9639"/>
              </w:tabs>
              <w:spacing w:before="120" w:line="240" w:lineRule="auto"/>
              <w:rPr>
                <w:sz w:val="14"/>
                <w:szCs w:val="14"/>
              </w:rPr>
            </w:pPr>
            <w:r w:rsidRPr="001C0156">
              <w:rPr>
                <w:b/>
                <w:bCs/>
                <w:sz w:val="14"/>
                <w:szCs w:val="14"/>
              </w:rPr>
              <w:t>Auftraggeber</w:t>
            </w:r>
            <w:r w:rsidR="00F9378E" w:rsidRPr="001C0156">
              <w:rPr>
                <w:b/>
                <w:bCs/>
                <w:sz w:val="14"/>
                <w:szCs w:val="14"/>
              </w:rPr>
              <w:t xml:space="preserve"> </w:t>
            </w:r>
            <w:r w:rsidRPr="001C0156">
              <w:rPr>
                <w:b/>
                <w:bCs/>
                <w:sz w:val="14"/>
                <w:szCs w:val="14"/>
              </w:rPr>
              <w:t>/ Geschädigter</w:t>
            </w:r>
          </w:p>
        </w:tc>
        <w:tc>
          <w:tcPr>
            <w:tcW w:w="567" w:type="dxa"/>
            <w:tcBorders>
              <w:top w:val="nil"/>
              <w:left w:val="nil"/>
              <w:bottom w:val="nil"/>
              <w:right w:val="nil"/>
            </w:tcBorders>
          </w:tcPr>
          <w:p w14:paraId="35E6C0EC" w14:textId="77777777" w:rsidR="00BB7691" w:rsidRPr="001C0156" w:rsidRDefault="00BB7691" w:rsidP="00A711F2">
            <w:pPr>
              <w:tabs>
                <w:tab w:val="left" w:pos="9639"/>
              </w:tabs>
              <w:spacing w:before="120" w:line="240" w:lineRule="auto"/>
              <w:rPr>
                <w:sz w:val="14"/>
                <w:szCs w:val="14"/>
              </w:rPr>
            </w:pPr>
          </w:p>
        </w:tc>
        <w:tc>
          <w:tcPr>
            <w:tcW w:w="4536" w:type="dxa"/>
            <w:tcBorders>
              <w:top w:val="nil"/>
              <w:left w:val="nil"/>
              <w:bottom w:val="single" w:sz="6" w:space="0" w:color="auto"/>
              <w:right w:val="nil"/>
            </w:tcBorders>
          </w:tcPr>
          <w:p w14:paraId="7083E31E" w14:textId="77777777" w:rsidR="00BB7691" w:rsidRPr="001C0156" w:rsidRDefault="00F9378E" w:rsidP="00A711F2">
            <w:pPr>
              <w:tabs>
                <w:tab w:val="left" w:pos="9639"/>
              </w:tabs>
              <w:spacing w:before="120" w:line="240" w:lineRule="auto"/>
              <w:rPr>
                <w:sz w:val="14"/>
                <w:szCs w:val="14"/>
              </w:rPr>
            </w:pPr>
            <w:r w:rsidRPr="001C0156">
              <w:rPr>
                <w:rFonts w:cs="Arial"/>
                <w:b/>
                <w:bCs/>
                <w:sz w:val="14"/>
                <w:szCs w:val="14"/>
              </w:rPr>
              <w:t>Versicherungsnehmer /</w:t>
            </w:r>
            <w:r w:rsidRPr="001C0156">
              <w:rPr>
                <w:b/>
                <w:bCs/>
                <w:sz w:val="14"/>
                <w:szCs w:val="14"/>
              </w:rPr>
              <w:t xml:space="preserve"> </w:t>
            </w:r>
            <w:r w:rsidR="00BB7691" w:rsidRPr="001C0156">
              <w:rPr>
                <w:b/>
                <w:bCs/>
                <w:sz w:val="14"/>
                <w:szCs w:val="14"/>
              </w:rPr>
              <w:t>Schädiger</w:t>
            </w:r>
          </w:p>
        </w:tc>
      </w:tr>
      <w:tr w:rsidR="004B068E" w:rsidRPr="001C0156" w14:paraId="588112D6" w14:textId="77777777" w:rsidTr="00A711F2">
        <w:tc>
          <w:tcPr>
            <w:tcW w:w="4536" w:type="dxa"/>
            <w:tcBorders>
              <w:top w:val="single" w:sz="6" w:space="0" w:color="auto"/>
              <w:left w:val="single" w:sz="6" w:space="0" w:color="auto"/>
              <w:bottom w:val="nil"/>
              <w:right w:val="single" w:sz="6" w:space="0" w:color="auto"/>
            </w:tcBorders>
          </w:tcPr>
          <w:p w14:paraId="17CF8A38" w14:textId="343F5A6D" w:rsidR="004B068E" w:rsidRPr="001C0156" w:rsidRDefault="004B068E" w:rsidP="00A711F2">
            <w:pPr>
              <w:tabs>
                <w:tab w:val="left" w:pos="9639"/>
              </w:tabs>
              <w:spacing w:before="80" w:after="80" w:line="240" w:lineRule="auto"/>
              <w:rPr>
                <w:sz w:val="14"/>
                <w:szCs w:val="14"/>
              </w:rPr>
            </w:pPr>
          </w:p>
        </w:tc>
        <w:tc>
          <w:tcPr>
            <w:tcW w:w="567" w:type="dxa"/>
            <w:tcBorders>
              <w:top w:val="nil"/>
              <w:left w:val="single" w:sz="6" w:space="0" w:color="auto"/>
              <w:bottom w:val="nil"/>
              <w:right w:val="single" w:sz="6" w:space="0" w:color="auto"/>
            </w:tcBorders>
          </w:tcPr>
          <w:p w14:paraId="0FF641FD" w14:textId="77777777" w:rsidR="004B068E" w:rsidRPr="001C0156" w:rsidRDefault="004B068E" w:rsidP="00A711F2">
            <w:pPr>
              <w:tabs>
                <w:tab w:val="left" w:pos="9639"/>
              </w:tabs>
              <w:spacing w:before="80" w:after="80" w:line="240" w:lineRule="auto"/>
              <w:rPr>
                <w:sz w:val="14"/>
                <w:szCs w:val="14"/>
              </w:rPr>
            </w:pPr>
          </w:p>
        </w:tc>
        <w:tc>
          <w:tcPr>
            <w:tcW w:w="4536" w:type="dxa"/>
            <w:tcBorders>
              <w:top w:val="single" w:sz="6" w:space="0" w:color="auto"/>
              <w:left w:val="single" w:sz="6" w:space="0" w:color="auto"/>
              <w:bottom w:val="nil"/>
              <w:right w:val="single" w:sz="6" w:space="0" w:color="auto"/>
            </w:tcBorders>
          </w:tcPr>
          <w:p w14:paraId="754E50DD" w14:textId="4576DFEB" w:rsidR="004B068E" w:rsidRPr="001C0156" w:rsidRDefault="004B068E" w:rsidP="00A711F2">
            <w:pPr>
              <w:tabs>
                <w:tab w:val="left" w:pos="9639"/>
              </w:tabs>
              <w:spacing w:before="80" w:after="80" w:line="240" w:lineRule="auto"/>
              <w:rPr>
                <w:sz w:val="14"/>
                <w:szCs w:val="14"/>
              </w:rPr>
            </w:pPr>
          </w:p>
        </w:tc>
      </w:tr>
      <w:tr w:rsidR="004B068E" w:rsidRPr="001C0156" w14:paraId="13C91E98" w14:textId="77777777" w:rsidTr="00A711F2">
        <w:tc>
          <w:tcPr>
            <w:tcW w:w="4536" w:type="dxa"/>
            <w:tcBorders>
              <w:top w:val="nil"/>
              <w:left w:val="single" w:sz="6" w:space="0" w:color="auto"/>
              <w:bottom w:val="nil"/>
              <w:right w:val="single" w:sz="6" w:space="0" w:color="auto"/>
            </w:tcBorders>
          </w:tcPr>
          <w:p w14:paraId="6ABC92CD" w14:textId="7D7CD6CB" w:rsidR="004B068E" w:rsidRPr="001C0156" w:rsidRDefault="004B068E" w:rsidP="00A711F2">
            <w:pPr>
              <w:tabs>
                <w:tab w:val="left" w:pos="9639"/>
              </w:tabs>
              <w:spacing w:before="80" w:after="80" w:line="240" w:lineRule="auto"/>
              <w:rPr>
                <w:sz w:val="14"/>
                <w:szCs w:val="14"/>
              </w:rPr>
            </w:pPr>
          </w:p>
        </w:tc>
        <w:tc>
          <w:tcPr>
            <w:tcW w:w="567" w:type="dxa"/>
            <w:tcBorders>
              <w:top w:val="nil"/>
              <w:left w:val="single" w:sz="6" w:space="0" w:color="auto"/>
              <w:bottom w:val="nil"/>
              <w:right w:val="single" w:sz="6" w:space="0" w:color="auto"/>
            </w:tcBorders>
          </w:tcPr>
          <w:p w14:paraId="5F58B45D" w14:textId="77777777" w:rsidR="004B068E" w:rsidRPr="001C0156" w:rsidRDefault="004B068E" w:rsidP="00A711F2">
            <w:pPr>
              <w:tabs>
                <w:tab w:val="left" w:pos="9639"/>
              </w:tabs>
              <w:spacing w:before="80" w:after="80" w:line="240" w:lineRule="auto"/>
              <w:rPr>
                <w:sz w:val="14"/>
                <w:szCs w:val="14"/>
              </w:rPr>
            </w:pPr>
          </w:p>
        </w:tc>
        <w:tc>
          <w:tcPr>
            <w:tcW w:w="4536" w:type="dxa"/>
            <w:tcBorders>
              <w:top w:val="nil"/>
              <w:left w:val="single" w:sz="6" w:space="0" w:color="auto"/>
              <w:bottom w:val="nil"/>
              <w:right w:val="single" w:sz="6" w:space="0" w:color="auto"/>
            </w:tcBorders>
          </w:tcPr>
          <w:p w14:paraId="690C3138" w14:textId="7C7923A4" w:rsidR="004B068E" w:rsidRPr="001C0156" w:rsidRDefault="004B068E" w:rsidP="00A711F2">
            <w:pPr>
              <w:tabs>
                <w:tab w:val="left" w:pos="9639"/>
              </w:tabs>
              <w:spacing w:before="80" w:after="80" w:line="240" w:lineRule="auto"/>
              <w:rPr>
                <w:sz w:val="14"/>
                <w:szCs w:val="14"/>
              </w:rPr>
            </w:pPr>
          </w:p>
        </w:tc>
      </w:tr>
      <w:tr w:rsidR="004B068E" w:rsidRPr="001C0156" w14:paraId="45103DA4" w14:textId="77777777" w:rsidTr="00A711F2">
        <w:tc>
          <w:tcPr>
            <w:tcW w:w="4536" w:type="dxa"/>
            <w:tcBorders>
              <w:top w:val="nil"/>
              <w:left w:val="single" w:sz="6" w:space="0" w:color="auto"/>
              <w:bottom w:val="nil"/>
              <w:right w:val="single" w:sz="6" w:space="0" w:color="auto"/>
            </w:tcBorders>
          </w:tcPr>
          <w:p w14:paraId="25A75A41" w14:textId="394929B9" w:rsidR="004B068E" w:rsidRPr="001C0156" w:rsidRDefault="004B068E" w:rsidP="00A711F2">
            <w:pPr>
              <w:tabs>
                <w:tab w:val="left" w:pos="9639"/>
              </w:tabs>
              <w:spacing w:before="80" w:after="80" w:line="240" w:lineRule="auto"/>
              <w:rPr>
                <w:sz w:val="14"/>
                <w:szCs w:val="14"/>
              </w:rPr>
            </w:pPr>
          </w:p>
        </w:tc>
        <w:tc>
          <w:tcPr>
            <w:tcW w:w="567" w:type="dxa"/>
            <w:tcBorders>
              <w:top w:val="nil"/>
              <w:left w:val="single" w:sz="6" w:space="0" w:color="auto"/>
              <w:bottom w:val="nil"/>
              <w:right w:val="single" w:sz="6" w:space="0" w:color="auto"/>
            </w:tcBorders>
          </w:tcPr>
          <w:p w14:paraId="203E2976" w14:textId="77777777" w:rsidR="004B068E" w:rsidRPr="001C0156" w:rsidRDefault="004B068E" w:rsidP="00A711F2">
            <w:pPr>
              <w:tabs>
                <w:tab w:val="left" w:pos="9639"/>
              </w:tabs>
              <w:spacing w:before="80" w:after="80" w:line="240" w:lineRule="auto"/>
              <w:rPr>
                <w:sz w:val="14"/>
                <w:szCs w:val="14"/>
              </w:rPr>
            </w:pPr>
          </w:p>
        </w:tc>
        <w:tc>
          <w:tcPr>
            <w:tcW w:w="4536" w:type="dxa"/>
            <w:tcBorders>
              <w:top w:val="nil"/>
              <w:left w:val="single" w:sz="6" w:space="0" w:color="auto"/>
              <w:bottom w:val="nil"/>
              <w:right w:val="single" w:sz="6" w:space="0" w:color="auto"/>
            </w:tcBorders>
          </w:tcPr>
          <w:p w14:paraId="0BC9500A" w14:textId="4E5952A6" w:rsidR="004B068E" w:rsidRPr="001C0156" w:rsidRDefault="004B068E" w:rsidP="00A711F2">
            <w:pPr>
              <w:tabs>
                <w:tab w:val="left" w:pos="9639"/>
              </w:tabs>
              <w:spacing w:before="80" w:after="80" w:line="240" w:lineRule="auto"/>
              <w:rPr>
                <w:sz w:val="14"/>
                <w:szCs w:val="14"/>
              </w:rPr>
            </w:pPr>
          </w:p>
        </w:tc>
      </w:tr>
      <w:tr w:rsidR="00BB7691" w:rsidRPr="001C0156" w14:paraId="3B3DF29F" w14:textId="77777777" w:rsidTr="00A711F2">
        <w:tc>
          <w:tcPr>
            <w:tcW w:w="4536" w:type="dxa"/>
            <w:tcBorders>
              <w:top w:val="nil"/>
              <w:left w:val="single" w:sz="6" w:space="0" w:color="auto"/>
              <w:bottom w:val="single" w:sz="6" w:space="0" w:color="auto"/>
              <w:right w:val="single" w:sz="6" w:space="0" w:color="auto"/>
            </w:tcBorders>
          </w:tcPr>
          <w:p w14:paraId="1B198449" w14:textId="46D28156" w:rsidR="00BB7691" w:rsidRPr="001C0156" w:rsidRDefault="00BB7691" w:rsidP="00A711F2">
            <w:pPr>
              <w:tabs>
                <w:tab w:val="left" w:pos="9639"/>
              </w:tabs>
              <w:spacing w:before="80" w:after="80" w:line="240" w:lineRule="auto"/>
              <w:rPr>
                <w:sz w:val="14"/>
                <w:szCs w:val="14"/>
              </w:rPr>
            </w:pPr>
          </w:p>
        </w:tc>
        <w:tc>
          <w:tcPr>
            <w:tcW w:w="567" w:type="dxa"/>
            <w:tcBorders>
              <w:top w:val="nil"/>
              <w:left w:val="single" w:sz="6" w:space="0" w:color="auto"/>
              <w:bottom w:val="nil"/>
              <w:right w:val="single" w:sz="6" w:space="0" w:color="auto"/>
            </w:tcBorders>
          </w:tcPr>
          <w:p w14:paraId="3CF4B7D7" w14:textId="77777777" w:rsidR="00BB7691" w:rsidRPr="001C0156" w:rsidRDefault="00BB7691" w:rsidP="00A711F2">
            <w:pPr>
              <w:tabs>
                <w:tab w:val="left" w:pos="9639"/>
              </w:tabs>
              <w:spacing w:before="80" w:after="80" w:line="240" w:lineRule="auto"/>
              <w:rPr>
                <w:sz w:val="14"/>
                <w:szCs w:val="14"/>
              </w:rPr>
            </w:pPr>
          </w:p>
        </w:tc>
        <w:tc>
          <w:tcPr>
            <w:tcW w:w="4536" w:type="dxa"/>
            <w:tcBorders>
              <w:top w:val="nil"/>
              <w:left w:val="single" w:sz="6" w:space="0" w:color="auto"/>
              <w:bottom w:val="single" w:sz="6" w:space="0" w:color="auto"/>
              <w:right w:val="single" w:sz="6" w:space="0" w:color="auto"/>
            </w:tcBorders>
          </w:tcPr>
          <w:p w14:paraId="133D8C59" w14:textId="53C47EBF" w:rsidR="00BB7691" w:rsidRPr="001C0156" w:rsidRDefault="00BB7691" w:rsidP="00A711F2">
            <w:pPr>
              <w:tabs>
                <w:tab w:val="left" w:pos="9639"/>
              </w:tabs>
              <w:spacing w:before="80" w:after="80" w:line="240" w:lineRule="auto"/>
              <w:rPr>
                <w:sz w:val="14"/>
                <w:szCs w:val="14"/>
              </w:rPr>
            </w:pPr>
          </w:p>
        </w:tc>
      </w:tr>
    </w:tbl>
    <w:p w14:paraId="529191C1" w14:textId="77777777" w:rsidR="004B068E" w:rsidRPr="001C0156" w:rsidRDefault="004B068E" w:rsidP="00A711F2">
      <w:pPr>
        <w:tabs>
          <w:tab w:val="left" w:pos="9639"/>
        </w:tabs>
        <w:spacing w:line="240" w:lineRule="auto"/>
        <w:rPr>
          <w:sz w:val="14"/>
          <w:szCs w:val="14"/>
        </w:rPr>
      </w:pPr>
    </w:p>
    <w:tbl>
      <w:tblPr>
        <w:tblW w:w="9639" w:type="dxa"/>
        <w:tblInd w:w="70" w:type="dxa"/>
        <w:tblBorders>
          <w:bottom w:val="single" w:sz="4" w:space="0" w:color="auto"/>
        </w:tblBorders>
        <w:tblCellMar>
          <w:left w:w="70" w:type="dxa"/>
          <w:right w:w="70" w:type="dxa"/>
        </w:tblCellMar>
        <w:tblLook w:val="0000" w:firstRow="0" w:lastRow="0" w:firstColumn="0" w:lastColumn="0" w:noHBand="0" w:noVBand="0"/>
      </w:tblPr>
      <w:tblGrid>
        <w:gridCol w:w="4536"/>
        <w:gridCol w:w="567"/>
        <w:gridCol w:w="4536"/>
      </w:tblGrid>
      <w:tr w:rsidR="008770FC" w:rsidRPr="001C0156" w14:paraId="486E6AA4" w14:textId="77777777" w:rsidTr="00A711F2">
        <w:tc>
          <w:tcPr>
            <w:tcW w:w="4536" w:type="dxa"/>
            <w:tcBorders>
              <w:top w:val="nil"/>
              <w:bottom w:val="nil"/>
            </w:tcBorders>
          </w:tcPr>
          <w:p w14:paraId="35918AB5" w14:textId="77777777" w:rsidR="008770FC" w:rsidRPr="001C0156" w:rsidRDefault="008770FC" w:rsidP="00A711F2">
            <w:pPr>
              <w:tabs>
                <w:tab w:val="left" w:pos="2680"/>
                <w:tab w:val="left" w:pos="3340"/>
                <w:tab w:val="left" w:pos="9639"/>
              </w:tabs>
              <w:spacing w:before="120" w:line="240" w:lineRule="auto"/>
              <w:rPr>
                <w:sz w:val="14"/>
                <w:szCs w:val="14"/>
              </w:rPr>
            </w:pPr>
            <w:r w:rsidRPr="001C0156">
              <w:rPr>
                <w:sz w:val="14"/>
                <w:szCs w:val="14"/>
              </w:rPr>
              <w:t>Fahrzeug</w:t>
            </w:r>
          </w:p>
        </w:tc>
        <w:tc>
          <w:tcPr>
            <w:tcW w:w="567" w:type="dxa"/>
            <w:tcBorders>
              <w:top w:val="nil"/>
              <w:bottom w:val="nil"/>
            </w:tcBorders>
          </w:tcPr>
          <w:p w14:paraId="2B830351" w14:textId="77777777" w:rsidR="008770FC" w:rsidRPr="001C0156" w:rsidRDefault="008770FC" w:rsidP="00A711F2">
            <w:pPr>
              <w:tabs>
                <w:tab w:val="left" w:pos="2750"/>
                <w:tab w:val="left" w:pos="3410"/>
                <w:tab w:val="left" w:pos="9639"/>
              </w:tabs>
              <w:spacing w:before="120" w:line="240" w:lineRule="auto"/>
              <w:rPr>
                <w:sz w:val="14"/>
                <w:szCs w:val="14"/>
              </w:rPr>
            </w:pPr>
          </w:p>
        </w:tc>
        <w:tc>
          <w:tcPr>
            <w:tcW w:w="4536" w:type="dxa"/>
            <w:tcBorders>
              <w:top w:val="nil"/>
              <w:bottom w:val="nil"/>
            </w:tcBorders>
          </w:tcPr>
          <w:p w14:paraId="5C2311CA" w14:textId="77777777" w:rsidR="008770FC" w:rsidRPr="001C0156" w:rsidRDefault="008770FC" w:rsidP="00A711F2">
            <w:pPr>
              <w:tabs>
                <w:tab w:val="left" w:pos="2750"/>
                <w:tab w:val="left" w:pos="3410"/>
                <w:tab w:val="left" w:pos="9639"/>
              </w:tabs>
              <w:spacing w:before="120" w:line="240" w:lineRule="auto"/>
              <w:rPr>
                <w:sz w:val="14"/>
                <w:szCs w:val="14"/>
              </w:rPr>
            </w:pPr>
            <w:r w:rsidRPr="001C0156">
              <w:rPr>
                <w:sz w:val="14"/>
                <w:szCs w:val="14"/>
              </w:rPr>
              <w:t>Fahrzeug</w:t>
            </w:r>
          </w:p>
        </w:tc>
      </w:tr>
      <w:tr w:rsidR="008770FC" w:rsidRPr="001C0156" w14:paraId="21C1080D" w14:textId="77777777" w:rsidTr="00A711F2">
        <w:trPr>
          <w:cantSplit/>
        </w:trPr>
        <w:tc>
          <w:tcPr>
            <w:tcW w:w="4536" w:type="dxa"/>
            <w:tcBorders>
              <w:bottom w:val="single" w:sz="4" w:space="0" w:color="auto"/>
            </w:tcBorders>
          </w:tcPr>
          <w:p w14:paraId="4EFE03DF" w14:textId="14B8A5FF" w:rsidR="008770FC" w:rsidRPr="001C0156" w:rsidRDefault="008770FC" w:rsidP="00A711F2">
            <w:pPr>
              <w:tabs>
                <w:tab w:val="left" w:pos="3645"/>
                <w:tab w:val="left" w:pos="9639"/>
              </w:tabs>
              <w:spacing w:before="100" w:line="240" w:lineRule="auto"/>
              <w:rPr>
                <w:sz w:val="14"/>
                <w:szCs w:val="14"/>
              </w:rPr>
            </w:pPr>
          </w:p>
        </w:tc>
        <w:tc>
          <w:tcPr>
            <w:tcW w:w="567" w:type="dxa"/>
            <w:tcBorders>
              <w:bottom w:val="nil"/>
            </w:tcBorders>
          </w:tcPr>
          <w:p w14:paraId="01E76A3E" w14:textId="77777777" w:rsidR="008770FC" w:rsidRPr="001C0156" w:rsidRDefault="008770FC" w:rsidP="00A711F2">
            <w:pPr>
              <w:tabs>
                <w:tab w:val="left" w:pos="2750"/>
                <w:tab w:val="left" w:pos="3410"/>
                <w:tab w:val="left" w:pos="9639"/>
              </w:tabs>
              <w:spacing w:before="100" w:line="240" w:lineRule="auto"/>
              <w:rPr>
                <w:sz w:val="14"/>
                <w:szCs w:val="14"/>
              </w:rPr>
            </w:pPr>
          </w:p>
        </w:tc>
        <w:tc>
          <w:tcPr>
            <w:tcW w:w="4536" w:type="dxa"/>
            <w:tcBorders>
              <w:bottom w:val="single" w:sz="4" w:space="0" w:color="auto"/>
            </w:tcBorders>
          </w:tcPr>
          <w:p w14:paraId="25E3730A" w14:textId="7DDD763F" w:rsidR="008770FC" w:rsidRPr="001C0156" w:rsidRDefault="008770FC" w:rsidP="00A711F2">
            <w:pPr>
              <w:tabs>
                <w:tab w:val="left" w:pos="2750"/>
                <w:tab w:val="left" w:pos="3410"/>
                <w:tab w:val="left" w:pos="9639"/>
              </w:tabs>
              <w:spacing w:before="100" w:line="240" w:lineRule="auto"/>
              <w:rPr>
                <w:sz w:val="14"/>
                <w:szCs w:val="14"/>
              </w:rPr>
            </w:pPr>
          </w:p>
        </w:tc>
      </w:tr>
      <w:tr w:rsidR="00F414BD" w:rsidRPr="001C0156" w14:paraId="0A626C71" w14:textId="77777777" w:rsidTr="00A711F2">
        <w:tc>
          <w:tcPr>
            <w:tcW w:w="4536" w:type="dxa"/>
            <w:tcBorders>
              <w:bottom w:val="nil"/>
            </w:tcBorders>
          </w:tcPr>
          <w:p w14:paraId="055E94CC" w14:textId="77777777" w:rsidR="00F414BD" w:rsidRPr="001C0156" w:rsidRDefault="008770FC" w:rsidP="00A711F2">
            <w:pPr>
              <w:tabs>
                <w:tab w:val="left" w:pos="2270"/>
                <w:tab w:val="left" w:pos="9639"/>
              </w:tabs>
              <w:spacing w:before="120" w:line="240" w:lineRule="auto"/>
              <w:rPr>
                <w:sz w:val="14"/>
                <w:szCs w:val="14"/>
              </w:rPr>
            </w:pPr>
            <w:r w:rsidRPr="001C0156">
              <w:rPr>
                <w:sz w:val="14"/>
                <w:szCs w:val="14"/>
              </w:rPr>
              <w:t>amtl. Kennzeichen</w:t>
            </w:r>
            <w:r w:rsidR="00BB7691" w:rsidRPr="001C0156">
              <w:rPr>
                <w:sz w:val="14"/>
                <w:szCs w:val="14"/>
              </w:rPr>
              <w:tab/>
            </w:r>
          </w:p>
        </w:tc>
        <w:tc>
          <w:tcPr>
            <w:tcW w:w="567" w:type="dxa"/>
            <w:tcBorders>
              <w:bottom w:val="nil"/>
            </w:tcBorders>
          </w:tcPr>
          <w:p w14:paraId="187F00D2" w14:textId="77777777" w:rsidR="00F414BD" w:rsidRPr="001C0156" w:rsidRDefault="00F414BD" w:rsidP="00A711F2">
            <w:pPr>
              <w:tabs>
                <w:tab w:val="left" w:pos="9639"/>
              </w:tabs>
              <w:spacing w:before="120" w:line="240" w:lineRule="auto"/>
              <w:rPr>
                <w:sz w:val="14"/>
                <w:szCs w:val="14"/>
              </w:rPr>
            </w:pPr>
          </w:p>
        </w:tc>
        <w:tc>
          <w:tcPr>
            <w:tcW w:w="4536" w:type="dxa"/>
            <w:tcBorders>
              <w:bottom w:val="nil"/>
            </w:tcBorders>
          </w:tcPr>
          <w:p w14:paraId="5B4F404B" w14:textId="0BD8D12B" w:rsidR="00F414BD" w:rsidRPr="001C0156" w:rsidRDefault="008770FC" w:rsidP="00A711F2">
            <w:pPr>
              <w:tabs>
                <w:tab w:val="left" w:pos="2268"/>
                <w:tab w:val="left" w:pos="2381"/>
                <w:tab w:val="left" w:pos="9639"/>
              </w:tabs>
              <w:spacing w:before="120" w:line="240" w:lineRule="auto"/>
              <w:rPr>
                <w:sz w:val="14"/>
                <w:szCs w:val="14"/>
              </w:rPr>
            </w:pPr>
            <w:r w:rsidRPr="001C0156">
              <w:rPr>
                <w:sz w:val="14"/>
                <w:szCs w:val="14"/>
              </w:rPr>
              <w:t>amtl. Kennzeichen</w:t>
            </w:r>
            <w:r w:rsidR="00BB7691" w:rsidRPr="001C0156">
              <w:rPr>
                <w:sz w:val="14"/>
                <w:szCs w:val="14"/>
              </w:rPr>
              <w:tab/>
            </w:r>
          </w:p>
        </w:tc>
      </w:tr>
      <w:tr w:rsidR="006C54B1" w:rsidRPr="001C0156" w14:paraId="0A7705D3" w14:textId="77777777" w:rsidTr="00A711F2">
        <w:tc>
          <w:tcPr>
            <w:tcW w:w="4536" w:type="dxa"/>
            <w:tcBorders>
              <w:bottom w:val="single" w:sz="4" w:space="0" w:color="auto"/>
            </w:tcBorders>
          </w:tcPr>
          <w:p w14:paraId="7CE6F3CE" w14:textId="0AC4F4BE" w:rsidR="006C54B1" w:rsidRPr="001C0156" w:rsidRDefault="006C54B1" w:rsidP="00A711F2">
            <w:pPr>
              <w:tabs>
                <w:tab w:val="left" w:pos="9639"/>
              </w:tabs>
              <w:spacing w:before="100" w:line="240" w:lineRule="auto"/>
              <w:rPr>
                <w:sz w:val="14"/>
                <w:szCs w:val="14"/>
              </w:rPr>
            </w:pPr>
          </w:p>
        </w:tc>
        <w:tc>
          <w:tcPr>
            <w:tcW w:w="567" w:type="dxa"/>
            <w:tcBorders>
              <w:bottom w:val="nil"/>
            </w:tcBorders>
          </w:tcPr>
          <w:p w14:paraId="43240DFD" w14:textId="77777777" w:rsidR="006C54B1" w:rsidRPr="001C0156" w:rsidRDefault="006C54B1" w:rsidP="00A711F2">
            <w:pPr>
              <w:tabs>
                <w:tab w:val="left" w:pos="9639"/>
              </w:tabs>
              <w:spacing w:before="100" w:line="240" w:lineRule="auto"/>
              <w:rPr>
                <w:sz w:val="14"/>
                <w:szCs w:val="14"/>
              </w:rPr>
            </w:pPr>
          </w:p>
        </w:tc>
        <w:tc>
          <w:tcPr>
            <w:tcW w:w="4536" w:type="dxa"/>
            <w:tcBorders>
              <w:bottom w:val="single" w:sz="4" w:space="0" w:color="auto"/>
            </w:tcBorders>
          </w:tcPr>
          <w:p w14:paraId="593968D1" w14:textId="340E5084" w:rsidR="006C54B1" w:rsidRPr="001C0156" w:rsidRDefault="006C54B1" w:rsidP="00A711F2">
            <w:pPr>
              <w:tabs>
                <w:tab w:val="left" w:pos="9639"/>
              </w:tabs>
              <w:spacing w:before="100" w:line="240" w:lineRule="auto"/>
              <w:rPr>
                <w:sz w:val="14"/>
                <w:szCs w:val="14"/>
              </w:rPr>
            </w:pPr>
          </w:p>
        </w:tc>
      </w:tr>
      <w:tr w:rsidR="004B068E" w:rsidRPr="001C0156" w14:paraId="7F6FEDA3" w14:textId="77777777" w:rsidTr="00A711F2">
        <w:tblPrEx>
          <w:tblBorders>
            <w:top w:val="single" w:sz="4" w:space="0" w:color="auto"/>
            <w:left w:val="single" w:sz="4" w:space="0" w:color="auto"/>
            <w:right w:val="single" w:sz="4" w:space="0" w:color="auto"/>
            <w:insideH w:val="single" w:sz="4" w:space="0" w:color="auto"/>
            <w:insideV w:val="single" w:sz="4" w:space="0" w:color="auto"/>
          </w:tblBorders>
        </w:tblPrEx>
        <w:tc>
          <w:tcPr>
            <w:tcW w:w="4536" w:type="dxa"/>
            <w:tcBorders>
              <w:top w:val="nil"/>
              <w:left w:val="nil"/>
              <w:bottom w:val="nil"/>
              <w:right w:val="nil"/>
            </w:tcBorders>
          </w:tcPr>
          <w:p w14:paraId="132738B6" w14:textId="77777777" w:rsidR="004B068E" w:rsidRPr="001C0156" w:rsidRDefault="006C54B1" w:rsidP="00A711F2">
            <w:pPr>
              <w:tabs>
                <w:tab w:val="left" w:pos="9639"/>
              </w:tabs>
              <w:spacing w:before="120" w:line="240" w:lineRule="auto"/>
              <w:rPr>
                <w:sz w:val="14"/>
                <w:szCs w:val="14"/>
              </w:rPr>
            </w:pPr>
            <w:r w:rsidRPr="001C0156">
              <w:rPr>
                <w:sz w:val="14"/>
                <w:szCs w:val="14"/>
              </w:rPr>
              <w:t>Fahrzeugident-Nr.</w:t>
            </w:r>
          </w:p>
        </w:tc>
        <w:tc>
          <w:tcPr>
            <w:tcW w:w="567" w:type="dxa"/>
            <w:tcBorders>
              <w:top w:val="nil"/>
              <w:left w:val="nil"/>
              <w:bottom w:val="nil"/>
              <w:right w:val="nil"/>
            </w:tcBorders>
          </w:tcPr>
          <w:p w14:paraId="62B7556A" w14:textId="77777777" w:rsidR="004B068E" w:rsidRPr="001C0156" w:rsidRDefault="004B068E" w:rsidP="00A711F2">
            <w:pPr>
              <w:tabs>
                <w:tab w:val="left" w:pos="9639"/>
              </w:tabs>
              <w:spacing w:before="120" w:line="240" w:lineRule="auto"/>
              <w:rPr>
                <w:sz w:val="14"/>
                <w:szCs w:val="14"/>
              </w:rPr>
            </w:pPr>
          </w:p>
        </w:tc>
        <w:tc>
          <w:tcPr>
            <w:tcW w:w="4536" w:type="dxa"/>
            <w:tcBorders>
              <w:top w:val="nil"/>
              <w:left w:val="nil"/>
              <w:bottom w:val="nil"/>
              <w:right w:val="nil"/>
            </w:tcBorders>
          </w:tcPr>
          <w:p w14:paraId="2E549F4C" w14:textId="77777777" w:rsidR="004B068E" w:rsidRPr="001C0156" w:rsidRDefault="00F414BD" w:rsidP="00A711F2">
            <w:pPr>
              <w:tabs>
                <w:tab w:val="left" w:pos="9639"/>
              </w:tabs>
              <w:spacing w:before="120" w:line="240" w:lineRule="auto"/>
              <w:rPr>
                <w:sz w:val="14"/>
                <w:szCs w:val="14"/>
              </w:rPr>
            </w:pPr>
            <w:r w:rsidRPr="001C0156">
              <w:rPr>
                <w:bCs/>
                <w:sz w:val="14"/>
                <w:szCs w:val="14"/>
              </w:rPr>
              <w:t>Versicherung</w:t>
            </w:r>
          </w:p>
        </w:tc>
      </w:tr>
      <w:tr w:rsidR="004B068E" w:rsidRPr="001C0156" w14:paraId="396631DC" w14:textId="77777777" w:rsidTr="00A711F2">
        <w:tblPrEx>
          <w:tblBorders>
            <w:top w:val="single" w:sz="4" w:space="0" w:color="auto"/>
            <w:left w:val="single" w:sz="4" w:space="0" w:color="auto"/>
            <w:right w:val="single" w:sz="4" w:space="0" w:color="auto"/>
            <w:insideH w:val="single" w:sz="4" w:space="0" w:color="auto"/>
            <w:insideV w:val="single" w:sz="4" w:space="0" w:color="auto"/>
          </w:tblBorders>
        </w:tblPrEx>
        <w:tc>
          <w:tcPr>
            <w:tcW w:w="4536" w:type="dxa"/>
            <w:tcBorders>
              <w:top w:val="nil"/>
              <w:left w:val="nil"/>
              <w:bottom w:val="single" w:sz="4" w:space="0" w:color="auto"/>
              <w:right w:val="nil"/>
            </w:tcBorders>
          </w:tcPr>
          <w:p w14:paraId="03FC8DEA" w14:textId="40EDCCFA" w:rsidR="004B068E" w:rsidRPr="001C0156" w:rsidRDefault="004B068E" w:rsidP="00A711F2">
            <w:pPr>
              <w:tabs>
                <w:tab w:val="left" w:pos="9639"/>
              </w:tabs>
              <w:spacing w:before="100" w:line="240" w:lineRule="auto"/>
              <w:rPr>
                <w:sz w:val="14"/>
                <w:szCs w:val="14"/>
                <w:lang w:val="en-GB"/>
              </w:rPr>
            </w:pPr>
          </w:p>
        </w:tc>
        <w:tc>
          <w:tcPr>
            <w:tcW w:w="567" w:type="dxa"/>
            <w:tcBorders>
              <w:top w:val="nil"/>
              <w:left w:val="nil"/>
              <w:bottom w:val="nil"/>
              <w:right w:val="nil"/>
            </w:tcBorders>
          </w:tcPr>
          <w:p w14:paraId="0ADCFBB0" w14:textId="77777777" w:rsidR="004B068E" w:rsidRPr="001C0156" w:rsidRDefault="004B068E" w:rsidP="00A711F2">
            <w:pPr>
              <w:tabs>
                <w:tab w:val="left" w:pos="9639"/>
              </w:tabs>
              <w:spacing w:before="100" w:line="240" w:lineRule="auto"/>
              <w:rPr>
                <w:sz w:val="14"/>
                <w:szCs w:val="14"/>
                <w:lang w:val="en-GB"/>
              </w:rPr>
            </w:pPr>
          </w:p>
        </w:tc>
        <w:tc>
          <w:tcPr>
            <w:tcW w:w="4536" w:type="dxa"/>
            <w:tcBorders>
              <w:top w:val="nil"/>
              <w:left w:val="nil"/>
              <w:bottom w:val="single" w:sz="4" w:space="0" w:color="auto"/>
              <w:right w:val="nil"/>
            </w:tcBorders>
          </w:tcPr>
          <w:p w14:paraId="5AB052D2" w14:textId="243394B9" w:rsidR="004B068E" w:rsidRPr="001C0156" w:rsidRDefault="004B068E" w:rsidP="00A711F2">
            <w:pPr>
              <w:tabs>
                <w:tab w:val="left" w:pos="9639"/>
              </w:tabs>
              <w:spacing w:before="100" w:line="240" w:lineRule="auto"/>
              <w:rPr>
                <w:sz w:val="14"/>
                <w:szCs w:val="14"/>
                <w:lang w:val="en-GB"/>
              </w:rPr>
            </w:pPr>
          </w:p>
        </w:tc>
      </w:tr>
      <w:tr w:rsidR="00BD5BDC" w:rsidRPr="001C0156" w14:paraId="40D685A6" w14:textId="77777777" w:rsidTr="00A711F2">
        <w:tblPrEx>
          <w:tblBorders>
            <w:top w:val="single" w:sz="4" w:space="0" w:color="auto"/>
            <w:left w:val="single" w:sz="4" w:space="0" w:color="auto"/>
            <w:right w:val="single" w:sz="4" w:space="0" w:color="auto"/>
            <w:insideH w:val="single" w:sz="4" w:space="0" w:color="auto"/>
            <w:insideV w:val="single" w:sz="4" w:space="0" w:color="auto"/>
          </w:tblBorders>
        </w:tblPrEx>
        <w:tc>
          <w:tcPr>
            <w:tcW w:w="4536" w:type="dxa"/>
            <w:vMerge w:val="restart"/>
            <w:tcBorders>
              <w:top w:val="single" w:sz="4" w:space="0" w:color="auto"/>
              <w:left w:val="nil"/>
              <w:right w:val="nil"/>
            </w:tcBorders>
            <w:vAlign w:val="center"/>
          </w:tcPr>
          <w:p w14:paraId="20938A28" w14:textId="0665BB97" w:rsidR="00BD5BDC" w:rsidRPr="001C0156" w:rsidRDefault="00BD5BDC" w:rsidP="00A711F2">
            <w:pPr>
              <w:tabs>
                <w:tab w:val="left" w:pos="2765"/>
                <w:tab w:val="left" w:pos="3758"/>
                <w:tab w:val="left" w:pos="9639"/>
              </w:tabs>
              <w:spacing w:before="120" w:line="240" w:lineRule="auto"/>
              <w:rPr>
                <w:sz w:val="14"/>
                <w:szCs w:val="14"/>
              </w:rPr>
            </w:pPr>
            <w:r w:rsidRPr="001C0156">
              <w:rPr>
                <w:sz w:val="14"/>
                <w:szCs w:val="14"/>
              </w:rPr>
              <w:t>Vorsteuerabzugsberechtigt</w:t>
            </w:r>
            <w:r w:rsidRPr="001C0156">
              <w:rPr>
                <w:sz w:val="14"/>
                <w:szCs w:val="14"/>
              </w:rPr>
              <w:tab/>
            </w:r>
            <w:proofErr w:type="gramStart"/>
            <w:r w:rsidR="001B4088" w:rsidRPr="001B4088">
              <w:rPr>
                <w:rFonts w:ascii="Wingdings" w:hAnsi="Wingdings"/>
                <w:b/>
                <w:sz w:val="18"/>
                <w:szCs w:val="18"/>
              </w:rPr>
              <w:t>o</w:t>
            </w:r>
            <w:r w:rsidRPr="001B4088">
              <w:rPr>
                <w:rFonts w:cs="Arial"/>
                <w:sz w:val="18"/>
                <w:szCs w:val="18"/>
              </w:rPr>
              <w:t xml:space="preserve">  </w:t>
            </w:r>
            <w:r w:rsidRPr="001C0156">
              <w:rPr>
                <w:sz w:val="14"/>
                <w:szCs w:val="14"/>
              </w:rPr>
              <w:t>Ja</w:t>
            </w:r>
            <w:proofErr w:type="gramEnd"/>
            <w:r w:rsidRPr="001C0156">
              <w:rPr>
                <w:sz w:val="14"/>
                <w:szCs w:val="14"/>
              </w:rPr>
              <w:tab/>
            </w:r>
            <w:r w:rsidR="001B4088" w:rsidRPr="001B4088">
              <w:rPr>
                <w:rFonts w:ascii="Wingdings" w:hAnsi="Wingdings"/>
                <w:b/>
                <w:sz w:val="18"/>
                <w:szCs w:val="18"/>
              </w:rPr>
              <w:t>o</w:t>
            </w:r>
            <w:r w:rsidRPr="001B4088">
              <w:rPr>
                <w:rFonts w:cs="Arial"/>
                <w:sz w:val="18"/>
                <w:szCs w:val="18"/>
              </w:rPr>
              <w:t xml:space="preserve">  </w:t>
            </w:r>
            <w:r w:rsidRPr="001C0156">
              <w:rPr>
                <w:sz w:val="14"/>
                <w:szCs w:val="14"/>
              </w:rPr>
              <w:t>Nein</w:t>
            </w:r>
          </w:p>
        </w:tc>
        <w:tc>
          <w:tcPr>
            <w:tcW w:w="567" w:type="dxa"/>
            <w:tcBorders>
              <w:top w:val="nil"/>
              <w:left w:val="nil"/>
              <w:bottom w:val="nil"/>
              <w:right w:val="nil"/>
            </w:tcBorders>
          </w:tcPr>
          <w:p w14:paraId="5727F413" w14:textId="77777777" w:rsidR="00BD5BDC" w:rsidRPr="001C0156" w:rsidRDefault="00BD5BDC" w:rsidP="00A711F2">
            <w:pPr>
              <w:tabs>
                <w:tab w:val="left" w:pos="9639"/>
              </w:tabs>
              <w:spacing w:before="120" w:line="240" w:lineRule="auto"/>
              <w:rPr>
                <w:sz w:val="14"/>
                <w:szCs w:val="14"/>
              </w:rPr>
            </w:pPr>
          </w:p>
        </w:tc>
        <w:tc>
          <w:tcPr>
            <w:tcW w:w="4536" w:type="dxa"/>
            <w:tcBorders>
              <w:top w:val="single" w:sz="4" w:space="0" w:color="auto"/>
              <w:left w:val="nil"/>
              <w:bottom w:val="nil"/>
              <w:right w:val="nil"/>
            </w:tcBorders>
          </w:tcPr>
          <w:p w14:paraId="32CB6B0C" w14:textId="77777777" w:rsidR="00BD5BDC" w:rsidRPr="001C0156" w:rsidRDefault="00BD5BDC" w:rsidP="00A711F2">
            <w:pPr>
              <w:tabs>
                <w:tab w:val="left" w:pos="9639"/>
              </w:tabs>
              <w:spacing w:before="120" w:line="240" w:lineRule="auto"/>
              <w:rPr>
                <w:sz w:val="14"/>
                <w:szCs w:val="14"/>
              </w:rPr>
            </w:pPr>
            <w:r w:rsidRPr="001C0156">
              <w:rPr>
                <w:sz w:val="14"/>
                <w:szCs w:val="14"/>
              </w:rPr>
              <w:t>Versicherungsschein-Nr./ Schaden-Nr.</w:t>
            </w:r>
          </w:p>
        </w:tc>
      </w:tr>
      <w:tr w:rsidR="00BD5BDC" w:rsidRPr="001C0156" w14:paraId="0EB3AA0E" w14:textId="77777777" w:rsidTr="00A711F2">
        <w:tblPrEx>
          <w:tblBorders>
            <w:top w:val="single" w:sz="4" w:space="0" w:color="auto"/>
            <w:left w:val="single" w:sz="4" w:space="0" w:color="auto"/>
            <w:right w:val="single" w:sz="4" w:space="0" w:color="auto"/>
            <w:insideH w:val="single" w:sz="4" w:space="0" w:color="auto"/>
            <w:insideV w:val="single" w:sz="4" w:space="0" w:color="auto"/>
          </w:tblBorders>
        </w:tblPrEx>
        <w:trPr>
          <w:trHeight w:val="197"/>
        </w:trPr>
        <w:tc>
          <w:tcPr>
            <w:tcW w:w="4536" w:type="dxa"/>
            <w:vMerge/>
            <w:tcBorders>
              <w:left w:val="nil"/>
              <w:bottom w:val="nil"/>
              <w:right w:val="nil"/>
            </w:tcBorders>
          </w:tcPr>
          <w:p w14:paraId="00D2066D" w14:textId="77777777" w:rsidR="00BD5BDC" w:rsidRPr="001C0156" w:rsidRDefault="00BD5BDC" w:rsidP="00A711F2">
            <w:pPr>
              <w:tabs>
                <w:tab w:val="left" w:pos="2410"/>
                <w:tab w:val="left" w:pos="3758"/>
                <w:tab w:val="left" w:pos="9639"/>
              </w:tabs>
              <w:spacing w:before="120" w:line="240" w:lineRule="auto"/>
              <w:rPr>
                <w:sz w:val="14"/>
                <w:szCs w:val="14"/>
              </w:rPr>
            </w:pPr>
          </w:p>
        </w:tc>
        <w:tc>
          <w:tcPr>
            <w:tcW w:w="567" w:type="dxa"/>
            <w:tcBorders>
              <w:top w:val="nil"/>
              <w:left w:val="nil"/>
              <w:bottom w:val="nil"/>
              <w:right w:val="nil"/>
            </w:tcBorders>
          </w:tcPr>
          <w:p w14:paraId="144D4444" w14:textId="77777777" w:rsidR="00BD5BDC" w:rsidRPr="001C0156" w:rsidRDefault="00BD5BDC" w:rsidP="00A711F2">
            <w:pPr>
              <w:tabs>
                <w:tab w:val="left" w:pos="9639"/>
              </w:tabs>
              <w:spacing w:before="100" w:line="240" w:lineRule="auto"/>
              <w:rPr>
                <w:sz w:val="14"/>
                <w:szCs w:val="14"/>
              </w:rPr>
            </w:pPr>
          </w:p>
        </w:tc>
        <w:tc>
          <w:tcPr>
            <w:tcW w:w="4536" w:type="dxa"/>
            <w:tcBorders>
              <w:top w:val="nil"/>
              <w:left w:val="nil"/>
              <w:bottom w:val="single" w:sz="4" w:space="0" w:color="auto"/>
              <w:right w:val="nil"/>
            </w:tcBorders>
          </w:tcPr>
          <w:p w14:paraId="73408ED0" w14:textId="69DD3C98" w:rsidR="00BD5BDC" w:rsidRPr="001C0156" w:rsidRDefault="00BD5BDC" w:rsidP="00A711F2">
            <w:pPr>
              <w:tabs>
                <w:tab w:val="left" w:pos="9639"/>
              </w:tabs>
              <w:spacing w:before="100" w:line="240" w:lineRule="auto"/>
              <w:rPr>
                <w:sz w:val="14"/>
                <w:szCs w:val="14"/>
              </w:rPr>
            </w:pPr>
          </w:p>
        </w:tc>
      </w:tr>
    </w:tbl>
    <w:p w14:paraId="1D8F86C6" w14:textId="77777777" w:rsidR="00BD5BDC" w:rsidRPr="001C0156" w:rsidRDefault="00BD5BDC" w:rsidP="00A711F2">
      <w:pPr>
        <w:tabs>
          <w:tab w:val="left" w:pos="9639"/>
        </w:tabs>
        <w:spacing w:line="240" w:lineRule="auto"/>
        <w:jc w:val="left"/>
        <w:rPr>
          <w:sz w:val="10"/>
          <w:szCs w:val="14"/>
        </w:rPr>
      </w:pPr>
    </w:p>
    <w:p w14:paraId="6711E655" w14:textId="77777777" w:rsidR="00C06322" w:rsidRPr="00C06322" w:rsidRDefault="00C06322" w:rsidP="00C111FD">
      <w:pPr>
        <w:spacing w:line="240" w:lineRule="auto"/>
        <w:contextualSpacing/>
        <w:rPr>
          <w:rFonts w:cs="Arial"/>
          <w:sz w:val="20"/>
          <w:szCs w:val="20"/>
        </w:rPr>
      </w:pPr>
    </w:p>
    <w:p w14:paraId="12CFE099" w14:textId="7F0111B9" w:rsidR="00C111FD" w:rsidRPr="00C06322" w:rsidRDefault="00C111FD" w:rsidP="00C111FD">
      <w:pPr>
        <w:spacing w:line="240" w:lineRule="auto"/>
        <w:contextualSpacing/>
        <w:rPr>
          <w:rFonts w:cs="Arial"/>
          <w:b/>
          <w:bCs/>
          <w:sz w:val="18"/>
          <w:szCs w:val="18"/>
        </w:rPr>
      </w:pPr>
      <w:r w:rsidRPr="00C06322">
        <w:rPr>
          <w:rFonts w:cs="Arial"/>
          <w:b/>
          <w:bCs/>
          <w:sz w:val="18"/>
          <w:szCs w:val="18"/>
        </w:rPr>
        <w:t>1. Auftrag</w:t>
      </w:r>
      <w:r w:rsidR="000576DD" w:rsidRPr="00C06322">
        <w:rPr>
          <w:rFonts w:cs="Arial"/>
          <w:b/>
          <w:bCs/>
          <w:sz w:val="18"/>
          <w:szCs w:val="18"/>
        </w:rPr>
        <w:t xml:space="preserve"> und Auftragsumfang</w:t>
      </w:r>
    </w:p>
    <w:p w14:paraId="16E1A387" w14:textId="77777777" w:rsidR="000576DD" w:rsidRPr="00C06322" w:rsidRDefault="000576DD" w:rsidP="00C111FD">
      <w:pPr>
        <w:spacing w:line="240" w:lineRule="auto"/>
        <w:contextualSpacing/>
        <w:rPr>
          <w:rFonts w:cs="Arial"/>
          <w:sz w:val="8"/>
          <w:szCs w:val="8"/>
        </w:rPr>
      </w:pPr>
    </w:p>
    <w:p w14:paraId="4BE7FDE9" w14:textId="76632850" w:rsidR="00C111FD" w:rsidRPr="00652A7C" w:rsidRDefault="00C111FD" w:rsidP="00C111FD">
      <w:pPr>
        <w:spacing w:line="240" w:lineRule="auto"/>
        <w:contextualSpacing/>
        <w:rPr>
          <w:rFonts w:cs="Arial"/>
          <w:sz w:val="16"/>
          <w:szCs w:val="16"/>
        </w:rPr>
      </w:pPr>
      <w:r w:rsidRPr="00652A7C">
        <w:rPr>
          <w:rFonts w:cs="Arial"/>
          <w:sz w:val="16"/>
          <w:szCs w:val="16"/>
        </w:rPr>
        <w:t>Zur Feststellung des am vorstehend bezeichneten Fahrzeug unfallbedingt entstandenen Schadens beauftragt der Auftraggeber den Auftragnehmer mit der Erstellung eines Kfz-Schadengutachtens. Inhalt des Gutachtens sind insbesondere die Kalkulation der voraussichtlichen Kosten der Reparatur, die Ermittlung einer etwaigen Wertminderung, des Wiederbeschaffungswertes eines dem verunfallten Fahrzeug vergleichbaren Fahrzeuges sowie des Fahrzeugrestwertes. Das Gutachten dient vorrangig zur Regulierung der Schadenersatzansprüche des Auftrag</w:t>
      </w:r>
      <w:r w:rsidR="00C81EF3" w:rsidRPr="00652A7C">
        <w:rPr>
          <w:rFonts w:cs="Arial"/>
          <w:sz w:val="16"/>
          <w:szCs w:val="16"/>
        </w:rPr>
        <w:t>geb</w:t>
      </w:r>
      <w:r w:rsidRPr="00652A7C">
        <w:rPr>
          <w:rFonts w:cs="Arial"/>
          <w:sz w:val="16"/>
          <w:szCs w:val="16"/>
        </w:rPr>
        <w:t>ers gegenüber dem Schädiger und dem eintrittspflichtigen Haftpflichtversicherer.</w:t>
      </w:r>
    </w:p>
    <w:p w14:paraId="1E04B38E" w14:textId="59F25969" w:rsidR="00C111FD" w:rsidRPr="00C06322" w:rsidRDefault="000576DD" w:rsidP="00C111FD">
      <w:pPr>
        <w:spacing w:line="240" w:lineRule="auto"/>
        <w:contextualSpacing/>
        <w:rPr>
          <w:rFonts w:cs="Arial"/>
          <w:sz w:val="18"/>
          <w:szCs w:val="18"/>
        </w:rPr>
      </w:pPr>
      <w:r w:rsidRPr="00C06322">
        <w:rPr>
          <w:rFonts w:cs="Arial"/>
          <w:noProof/>
          <w:sz w:val="18"/>
          <w:szCs w:val="18"/>
        </w:rPr>
        <mc:AlternateContent>
          <mc:Choice Requires="wps">
            <w:drawing>
              <wp:anchor distT="0" distB="0" distL="114300" distR="114300" simplePos="0" relativeHeight="251659264" behindDoc="1" locked="0" layoutInCell="1" allowOverlap="1" wp14:anchorId="170DF39D" wp14:editId="028E8B21">
                <wp:simplePos x="0" y="0"/>
                <wp:positionH relativeFrom="column">
                  <wp:posOffset>-36062</wp:posOffset>
                </wp:positionH>
                <wp:positionV relativeFrom="paragraph">
                  <wp:posOffset>112572</wp:posOffset>
                </wp:positionV>
                <wp:extent cx="6260363" cy="783265"/>
                <wp:effectExtent l="0" t="0" r="13970" b="17145"/>
                <wp:wrapNone/>
                <wp:docPr id="1932159206" name="Rechteck 1"/>
                <wp:cNvGraphicFramePr/>
                <a:graphic xmlns:a="http://schemas.openxmlformats.org/drawingml/2006/main">
                  <a:graphicData uri="http://schemas.microsoft.com/office/word/2010/wordprocessingShape">
                    <wps:wsp>
                      <wps:cNvSpPr/>
                      <wps:spPr>
                        <a:xfrm>
                          <a:off x="0" y="0"/>
                          <a:ext cx="6260363" cy="783265"/>
                        </a:xfrm>
                        <a:prstGeom prst="rect">
                          <a:avLst/>
                        </a:prstGeom>
                        <a:noFill/>
                        <a:ln w="6350">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C375F" id="Rechteck 1" o:spid="_x0000_s1026" style="position:absolute;margin-left:-2.85pt;margin-top:8.85pt;width:492.95pt;height:6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" filled="f" strokecolor="#09101d [484]" strokeweight=".5pt"/>
            </w:pict>
          </mc:Fallback>
        </mc:AlternateContent>
      </w:r>
    </w:p>
    <w:p w14:paraId="3569153F" w14:textId="7870C029" w:rsidR="00C111FD" w:rsidRPr="00C06322" w:rsidRDefault="00C111FD" w:rsidP="00C111FD">
      <w:pPr>
        <w:spacing w:line="240" w:lineRule="auto"/>
        <w:contextualSpacing/>
        <w:rPr>
          <w:rFonts w:cs="Arial"/>
          <w:b/>
          <w:bCs/>
          <w:sz w:val="18"/>
          <w:szCs w:val="18"/>
        </w:rPr>
      </w:pPr>
      <w:r w:rsidRPr="00C06322">
        <w:rPr>
          <w:rFonts w:cs="Arial"/>
          <w:b/>
          <w:bCs/>
          <w:sz w:val="18"/>
          <w:szCs w:val="18"/>
        </w:rPr>
        <w:t>2. Empfangszuständigkeit des Kfz-Sachverständigen zur Entgegennahme von Zahlungen</w:t>
      </w:r>
    </w:p>
    <w:p w14:paraId="7EA994E5" w14:textId="77777777" w:rsidR="000576DD" w:rsidRPr="00C06322" w:rsidRDefault="000576DD" w:rsidP="00C111FD">
      <w:pPr>
        <w:spacing w:line="240" w:lineRule="auto"/>
        <w:contextualSpacing/>
        <w:rPr>
          <w:rFonts w:cs="Arial"/>
          <w:sz w:val="8"/>
          <w:szCs w:val="8"/>
        </w:rPr>
      </w:pPr>
    </w:p>
    <w:p w14:paraId="1B60D061" w14:textId="7BF2D24E" w:rsidR="00C111FD" w:rsidRPr="00652A7C" w:rsidRDefault="00C111FD" w:rsidP="00C111FD">
      <w:pPr>
        <w:spacing w:line="240" w:lineRule="auto"/>
        <w:contextualSpacing/>
        <w:rPr>
          <w:rFonts w:cs="Arial"/>
          <w:sz w:val="16"/>
          <w:szCs w:val="16"/>
        </w:rPr>
      </w:pPr>
      <w:r w:rsidRPr="00652A7C">
        <w:rPr>
          <w:rFonts w:cs="Arial"/>
          <w:sz w:val="16"/>
          <w:szCs w:val="16"/>
        </w:rPr>
        <w:t xml:space="preserve">Der Auftraggeber als Geschädigter weist den Schädiger bzw. dessen Kfz-Haftpflichtversicherer ausdrücklich an, die Vergütung für die Erstellung des Schadengutachtens vollständig </w:t>
      </w:r>
      <w:r w:rsidR="004F31DE" w:rsidRPr="00652A7C">
        <w:rPr>
          <w:rFonts w:cs="Arial"/>
          <w:sz w:val="16"/>
          <w:szCs w:val="16"/>
        </w:rPr>
        <w:t xml:space="preserve">– bei bestehender Vorsteuerabzugsberechtigung netto </w:t>
      </w:r>
      <w:r w:rsidR="007F3B6D" w:rsidRPr="00652A7C">
        <w:rPr>
          <w:rFonts w:cs="Arial"/>
          <w:sz w:val="16"/>
          <w:szCs w:val="16"/>
        </w:rPr>
        <w:t>–</w:t>
      </w:r>
      <w:r w:rsidR="004F31DE" w:rsidRPr="00652A7C">
        <w:rPr>
          <w:rFonts w:cs="Arial"/>
          <w:sz w:val="16"/>
          <w:szCs w:val="16"/>
        </w:rPr>
        <w:t xml:space="preserve"> </w:t>
      </w:r>
      <w:r w:rsidRPr="00652A7C">
        <w:rPr>
          <w:rFonts w:cs="Arial"/>
          <w:sz w:val="16"/>
          <w:szCs w:val="16"/>
        </w:rPr>
        <w:t>und direkt an das beauftragte Kfz-Sachverständigenbüro zu zahlen</w:t>
      </w:r>
      <w:r w:rsidR="007F3B6D" w:rsidRPr="00652A7C">
        <w:rPr>
          <w:rFonts w:cs="Arial"/>
          <w:sz w:val="16"/>
          <w:szCs w:val="16"/>
        </w:rPr>
        <w:t xml:space="preserve"> –</w:t>
      </w:r>
      <w:r w:rsidRPr="00652A7C">
        <w:rPr>
          <w:rFonts w:cs="Arial"/>
          <w:sz w:val="16"/>
          <w:szCs w:val="16"/>
        </w:rPr>
        <w:t xml:space="preserve"> </w:t>
      </w:r>
      <w:r w:rsidRPr="00652A7C">
        <w:rPr>
          <w:rFonts w:cs="Arial"/>
          <w:color w:val="212529"/>
          <w:sz w:val="16"/>
          <w:szCs w:val="16"/>
          <w:shd w:val="clear" w:color="auto" w:fill="FEFEFB"/>
        </w:rPr>
        <w:t>Zug um Zug gegen Abtretung etwaiger (das Sachverständigenrisiko betreffender) Ansprüche des Geschädigten gegen den Sachverständigen</w:t>
      </w:r>
      <w:r w:rsidRPr="00652A7C">
        <w:rPr>
          <w:rFonts w:cs="Arial"/>
          <w:sz w:val="16"/>
          <w:szCs w:val="16"/>
        </w:rPr>
        <w:t>.</w:t>
      </w:r>
    </w:p>
    <w:p w14:paraId="6C26DF72" w14:textId="77777777" w:rsidR="00C111FD" w:rsidRPr="00C06322" w:rsidRDefault="00C111FD" w:rsidP="00C111FD">
      <w:pPr>
        <w:spacing w:line="240" w:lineRule="auto"/>
        <w:contextualSpacing/>
        <w:rPr>
          <w:rFonts w:cs="Arial"/>
          <w:sz w:val="18"/>
          <w:szCs w:val="18"/>
        </w:rPr>
      </w:pPr>
    </w:p>
    <w:p w14:paraId="2A56F9D3" w14:textId="77777777" w:rsidR="00C111FD" w:rsidRPr="00C06322" w:rsidRDefault="00C111FD" w:rsidP="00C111FD">
      <w:pPr>
        <w:spacing w:line="240" w:lineRule="auto"/>
        <w:contextualSpacing/>
        <w:rPr>
          <w:rFonts w:cs="Arial"/>
          <w:b/>
          <w:bCs/>
          <w:sz w:val="18"/>
          <w:szCs w:val="18"/>
        </w:rPr>
      </w:pPr>
      <w:r w:rsidRPr="00C06322">
        <w:rPr>
          <w:rFonts w:cs="Arial"/>
          <w:b/>
          <w:bCs/>
          <w:sz w:val="18"/>
          <w:szCs w:val="18"/>
        </w:rPr>
        <w:t>3. Vergütung</w:t>
      </w:r>
    </w:p>
    <w:p w14:paraId="20A165CB" w14:textId="77777777" w:rsidR="000576DD" w:rsidRPr="00C06322" w:rsidRDefault="000576DD" w:rsidP="00C111FD">
      <w:pPr>
        <w:spacing w:line="240" w:lineRule="auto"/>
        <w:contextualSpacing/>
        <w:rPr>
          <w:rFonts w:cs="Arial"/>
          <w:sz w:val="8"/>
          <w:szCs w:val="8"/>
        </w:rPr>
      </w:pPr>
    </w:p>
    <w:p w14:paraId="4A3985DE" w14:textId="53452E3F" w:rsidR="00C111FD" w:rsidRPr="00652A7C" w:rsidRDefault="00C111FD" w:rsidP="00C111FD">
      <w:pPr>
        <w:spacing w:line="240" w:lineRule="auto"/>
        <w:contextualSpacing/>
        <w:rPr>
          <w:rFonts w:cs="Arial"/>
          <w:sz w:val="16"/>
          <w:szCs w:val="16"/>
        </w:rPr>
      </w:pPr>
      <w:r w:rsidRPr="00652A7C">
        <w:rPr>
          <w:rFonts w:cs="Arial"/>
          <w:sz w:val="16"/>
          <w:szCs w:val="16"/>
        </w:rPr>
        <w:t xml:space="preserve">Vereinbart wird für die Erstellung des Gutachtens eine Vergütung, die sich </w:t>
      </w:r>
      <w:r w:rsidR="000576DD" w:rsidRPr="00652A7C">
        <w:rPr>
          <w:rFonts w:cs="Arial"/>
          <w:sz w:val="16"/>
          <w:szCs w:val="16"/>
        </w:rPr>
        <w:t xml:space="preserve">zusammensetzt </w:t>
      </w:r>
      <w:r w:rsidRPr="00652A7C">
        <w:rPr>
          <w:rFonts w:cs="Arial"/>
          <w:sz w:val="16"/>
          <w:szCs w:val="16"/>
        </w:rPr>
        <w:t xml:space="preserve">aus einem Grundhonorar und anfallenden Nebenkosten zzgl. </w:t>
      </w:r>
      <w:r w:rsidR="000576DD" w:rsidRPr="00652A7C">
        <w:rPr>
          <w:rFonts w:cs="Arial"/>
          <w:sz w:val="16"/>
          <w:szCs w:val="16"/>
        </w:rPr>
        <w:t xml:space="preserve">der gesetzlichen </w:t>
      </w:r>
      <w:r w:rsidRPr="00652A7C">
        <w:rPr>
          <w:rFonts w:cs="Arial"/>
          <w:sz w:val="16"/>
          <w:szCs w:val="16"/>
        </w:rPr>
        <w:t>Umsatzsteuer</w:t>
      </w:r>
      <w:r w:rsidR="000576DD" w:rsidRPr="00652A7C">
        <w:rPr>
          <w:rFonts w:cs="Arial"/>
          <w:sz w:val="16"/>
          <w:szCs w:val="16"/>
        </w:rPr>
        <w:t xml:space="preserve"> (MwSt.)</w:t>
      </w:r>
      <w:r w:rsidRPr="00652A7C">
        <w:rPr>
          <w:rFonts w:cs="Arial"/>
          <w:sz w:val="16"/>
          <w:szCs w:val="16"/>
        </w:rPr>
        <w:t>. Das Grundhonorar richtet sich in Abhängigkeit zu der vom Auftragnehmer ermittelten Schadenhöhe nach der folgenden Honorartabelle des Auftrag</w:t>
      </w:r>
      <w:r w:rsidR="00C81EF3" w:rsidRPr="00652A7C">
        <w:rPr>
          <w:rFonts w:cs="Arial"/>
          <w:sz w:val="16"/>
          <w:szCs w:val="16"/>
        </w:rPr>
        <w:t>nehmers</w:t>
      </w:r>
      <w:r w:rsidRPr="00652A7C">
        <w:rPr>
          <w:rFonts w:cs="Arial"/>
          <w:sz w:val="16"/>
          <w:szCs w:val="16"/>
        </w:rPr>
        <w:t>.</w:t>
      </w:r>
    </w:p>
    <w:p w14:paraId="440945C7" w14:textId="77777777" w:rsidR="00344EAF" w:rsidRPr="00C06322" w:rsidRDefault="00344EAF" w:rsidP="00C111FD">
      <w:pPr>
        <w:spacing w:line="240" w:lineRule="auto"/>
        <w:contextualSpacing/>
        <w:rPr>
          <w:rFonts w:cs="Arial"/>
          <w:sz w:val="18"/>
          <w:szCs w:val="18"/>
        </w:rPr>
      </w:pPr>
    </w:p>
    <w:p w14:paraId="53462461" w14:textId="77777777" w:rsidR="004C7317" w:rsidRDefault="004C7317">
      <w:pPr>
        <w:spacing w:line="240" w:lineRule="auto"/>
        <w:jc w:val="left"/>
        <w:rPr>
          <w:rFonts w:cs="Arial"/>
          <w:color w:val="FF0000"/>
          <w:sz w:val="18"/>
          <w:szCs w:val="18"/>
        </w:rPr>
      </w:pPr>
      <w:r>
        <w:rPr>
          <w:rFonts w:cs="Arial"/>
          <w:color w:val="FF0000"/>
          <w:sz w:val="18"/>
          <w:szCs w:val="18"/>
        </w:rPr>
        <w:br w:type="page"/>
      </w:r>
    </w:p>
    <w:tbl>
      <w:tblPr>
        <w:tblStyle w:val="Tabellenraster"/>
        <w:tblW w:w="9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09"/>
        <w:gridCol w:w="709"/>
        <w:gridCol w:w="283"/>
        <w:gridCol w:w="1276"/>
        <w:gridCol w:w="709"/>
        <w:gridCol w:w="708"/>
        <w:gridCol w:w="1715"/>
        <w:gridCol w:w="993"/>
        <w:gridCol w:w="709"/>
        <w:gridCol w:w="708"/>
      </w:tblGrid>
      <w:tr w:rsidR="00F53C4D" w:rsidRPr="00C06322" w14:paraId="320EEC5D" w14:textId="77777777" w:rsidTr="00873B83">
        <w:trPr>
          <w:trHeight w:val="20"/>
        </w:trPr>
        <w:tc>
          <w:tcPr>
            <w:tcW w:w="2694" w:type="dxa"/>
            <w:gridSpan w:val="3"/>
            <w:vAlign w:val="center"/>
          </w:tcPr>
          <w:p w14:paraId="617645C3" w14:textId="77777777" w:rsidR="00F53C4D" w:rsidRPr="00C06322" w:rsidRDefault="00F53C4D" w:rsidP="00873B83">
            <w:pPr>
              <w:tabs>
                <w:tab w:val="left" w:pos="9639"/>
              </w:tabs>
              <w:spacing w:line="240" w:lineRule="auto"/>
              <w:contextualSpacing/>
              <w:rPr>
                <w:rFonts w:cs="Arial"/>
                <w:b/>
                <w:bCs/>
                <w:sz w:val="16"/>
                <w:szCs w:val="16"/>
              </w:rPr>
            </w:pPr>
            <w:r w:rsidRPr="00C06322">
              <w:rPr>
                <w:rFonts w:cs="Arial"/>
                <w:b/>
                <w:bCs/>
                <w:sz w:val="16"/>
                <w:szCs w:val="16"/>
              </w:rPr>
              <w:lastRenderedPageBreak/>
              <w:t xml:space="preserve">Grundhonorar </w:t>
            </w:r>
          </w:p>
        </w:tc>
        <w:tc>
          <w:tcPr>
            <w:tcW w:w="283" w:type="dxa"/>
            <w:shd w:val="clear" w:color="auto" w:fill="auto"/>
            <w:vAlign w:val="center"/>
          </w:tcPr>
          <w:p w14:paraId="115F2C13" w14:textId="77777777" w:rsidR="00F53C4D" w:rsidRPr="00C06322" w:rsidRDefault="00F53C4D" w:rsidP="00873B83">
            <w:pPr>
              <w:tabs>
                <w:tab w:val="left" w:pos="9639"/>
              </w:tabs>
              <w:spacing w:line="240" w:lineRule="auto"/>
              <w:contextualSpacing/>
              <w:rPr>
                <w:rFonts w:cs="Arial"/>
                <w:b/>
                <w:bCs/>
                <w:sz w:val="16"/>
                <w:szCs w:val="16"/>
              </w:rPr>
            </w:pPr>
          </w:p>
        </w:tc>
        <w:tc>
          <w:tcPr>
            <w:tcW w:w="1276" w:type="dxa"/>
            <w:vAlign w:val="center"/>
          </w:tcPr>
          <w:p w14:paraId="0B2A8D67" w14:textId="77777777" w:rsidR="00F53C4D" w:rsidRPr="00C06322" w:rsidRDefault="00F53C4D" w:rsidP="00873B83">
            <w:pPr>
              <w:tabs>
                <w:tab w:val="left" w:pos="9639"/>
              </w:tabs>
              <w:spacing w:line="240" w:lineRule="auto"/>
              <w:contextualSpacing/>
              <w:jc w:val="center"/>
              <w:rPr>
                <w:rFonts w:cs="Arial"/>
                <w:b/>
                <w:bCs/>
                <w:sz w:val="16"/>
                <w:szCs w:val="16"/>
              </w:rPr>
            </w:pPr>
          </w:p>
        </w:tc>
        <w:tc>
          <w:tcPr>
            <w:tcW w:w="1417" w:type="dxa"/>
            <w:gridSpan w:val="2"/>
            <w:vAlign w:val="center"/>
          </w:tcPr>
          <w:p w14:paraId="7A7F5A3E" w14:textId="77777777" w:rsidR="00F53C4D" w:rsidRPr="00C06322" w:rsidRDefault="00F53C4D" w:rsidP="00873B83">
            <w:pPr>
              <w:tabs>
                <w:tab w:val="left" w:pos="9639"/>
              </w:tabs>
              <w:spacing w:line="240" w:lineRule="auto"/>
              <w:contextualSpacing/>
              <w:jc w:val="center"/>
              <w:rPr>
                <w:rFonts w:cs="Arial"/>
                <w:b/>
                <w:bCs/>
                <w:sz w:val="16"/>
                <w:szCs w:val="16"/>
              </w:rPr>
            </w:pPr>
          </w:p>
        </w:tc>
        <w:tc>
          <w:tcPr>
            <w:tcW w:w="1715" w:type="dxa"/>
          </w:tcPr>
          <w:p w14:paraId="02B5F4B6" w14:textId="77777777" w:rsidR="00F53C4D" w:rsidRPr="00C06322" w:rsidRDefault="00F53C4D" w:rsidP="00873B83">
            <w:pPr>
              <w:tabs>
                <w:tab w:val="left" w:pos="9639"/>
              </w:tabs>
              <w:spacing w:line="240" w:lineRule="auto"/>
              <w:contextualSpacing/>
              <w:rPr>
                <w:rFonts w:cs="Arial"/>
                <w:b/>
                <w:bCs/>
                <w:sz w:val="16"/>
                <w:szCs w:val="16"/>
              </w:rPr>
            </w:pPr>
            <w:r w:rsidRPr="00C06322">
              <w:rPr>
                <w:rFonts w:cs="Arial"/>
                <w:b/>
                <w:bCs/>
                <w:sz w:val="16"/>
                <w:szCs w:val="16"/>
              </w:rPr>
              <w:t>Nebenkosten:</w:t>
            </w:r>
          </w:p>
        </w:tc>
        <w:tc>
          <w:tcPr>
            <w:tcW w:w="993" w:type="dxa"/>
          </w:tcPr>
          <w:p w14:paraId="1979AB15" w14:textId="77777777" w:rsidR="00F53C4D" w:rsidRPr="00C06322" w:rsidRDefault="00F53C4D" w:rsidP="00873B83">
            <w:pPr>
              <w:tabs>
                <w:tab w:val="left" w:pos="9639"/>
              </w:tabs>
              <w:spacing w:line="240" w:lineRule="auto"/>
              <w:contextualSpacing/>
              <w:jc w:val="center"/>
              <w:rPr>
                <w:rFonts w:cs="Arial"/>
                <w:b/>
                <w:bCs/>
                <w:sz w:val="16"/>
                <w:szCs w:val="16"/>
              </w:rPr>
            </w:pPr>
          </w:p>
        </w:tc>
        <w:tc>
          <w:tcPr>
            <w:tcW w:w="709" w:type="dxa"/>
          </w:tcPr>
          <w:p w14:paraId="6BA50A9D" w14:textId="77777777" w:rsidR="00F53C4D" w:rsidRPr="00C06322" w:rsidRDefault="00F53C4D" w:rsidP="00873B83">
            <w:pPr>
              <w:tabs>
                <w:tab w:val="left" w:pos="9639"/>
              </w:tabs>
              <w:spacing w:line="240" w:lineRule="auto"/>
              <w:contextualSpacing/>
              <w:jc w:val="center"/>
              <w:rPr>
                <w:rFonts w:cs="Arial"/>
                <w:b/>
                <w:bCs/>
                <w:sz w:val="16"/>
                <w:szCs w:val="16"/>
              </w:rPr>
            </w:pPr>
          </w:p>
        </w:tc>
        <w:tc>
          <w:tcPr>
            <w:tcW w:w="708" w:type="dxa"/>
          </w:tcPr>
          <w:p w14:paraId="35950C8A" w14:textId="77777777" w:rsidR="00F53C4D" w:rsidRPr="00C06322" w:rsidRDefault="00F53C4D" w:rsidP="00873B83">
            <w:pPr>
              <w:tabs>
                <w:tab w:val="left" w:pos="9639"/>
              </w:tabs>
              <w:spacing w:line="240" w:lineRule="auto"/>
              <w:contextualSpacing/>
              <w:jc w:val="center"/>
              <w:rPr>
                <w:rFonts w:cs="Arial"/>
                <w:b/>
                <w:bCs/>
                <w:sz w:val="16"/>
                <w:szCs w:val="16"/>
              </w:rPr>
            </w:pPr>
          </w:p>
        </w:tc>
      </w:tr>
      <w:tr w:rsidR="00F53C4D" w:rsidRPr="00C06322" w14:paraId="1E728FB2" w14:textId="77777777" w:rsidTr="00873B83">
        <w:trPr>
          <w:trHeight w:val="20"/>
        </w:trPr>
        <w:tc>
          <w:tcPr>
            <w:tcW w:w="1276" w:type="dxa"/>
            <w:shd w:val="clear" w:color="auto" w:fill="BFBFBF" w:themeFill="background1" w:themeFillShade="BF"/>
            <w:vAlign w:val="center"/>
          </w:tcPr>
          <w:p w14:paraId="018E8AA6" w14:textId="77777777" w:rsidR="00F53C4D" w:rsidRPr="00C06322" w:rsidRDefault="00F53C4D" w:rsidP="00873B83">
            <w:pPr>
              <w:tabs>
                <w:tab w:val="left" w:pos="9639"/>
              </w:tabs>
              <w:spacing w:line="240" w:lineRule="auto"/>
              <w:ind w:left="-112"/>
              <w:contextualSpacing/>
              <w:jc w:val="center"/>
              <w:rPr>
                <w:rFonts w:cs="Arial"/>
                <w:sz w:val="10"/>
                <w:szCs w:val="10"/>
              </w:rPr>
            </w:pPr>
            <w:r w:rsidRPr="00C06322">
              <w:rPr>
                <w:rFonts w:cs="Arial"/>
                <w:sz w:val="10"/>
                <w:szCs w:val="10"/>
              </w:rPr>
              <w:t>Schadenhöhe in €</w:t>
            </w:r>
          </w:p>
        </w:tc>
        <w:tc>
          <w:tcPr>
            <w:tcW w:w="1418" w:type="dxa"/>
            <w:gridSpan w:val="2"/>
            <w:shd w:val="clear" w:color="auto" w:fill="BFBFBF" w:themeFill="background1" w:themeFillShade="BF"/>
            <w:vAlign w:val="center"/>
          </w:tcPr>
          <w:p w14:paraId="5469B422"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Grundhonorar in €</w:t>
            </w:r>
          </w:p>
        </w:tc>
        <w:tc>
          <w:tcPr>
            <w:tcW w:w="283" w:type="dxa"/>
            <w:shd w:val="clear" w:color="auto" w:fill="auto"/>
            <w:vAlign w:val="center"/>
          </w:tcPr>
          <w:p w14:paraId="76304E2C"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BFBFBF" w:themeFill="background1" w:themeFillShade="BF"/>
            <w:vAlign w:val="center"/>
          </w:tcPr>
          <w:p w14:paraId="3633E0C7"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Schadenhöhe in €</w:t>
            </w:r>
          </w:p>
        </w:tc>
        <w:tc>
          <w:tcPr>
            <w:tcW w:w="1417" w:type="dxa"/>
            <w:gridSpan w:val="2"/>
            <w:shd w:val="clear" w:color="auto" w:fill="BFBFBF" w:themeFill="background1" w:themeFillShade="BF"/>
            <w:vAlign w:val="center"/>
          </w:tcPr>
          <w:p w14:paraId="7F42F041"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Grundhonorar in €</w:t>
            </w:r>
          </w:p>
        </w:tc>
        <w:tc>
          <w:tcPr>
            <w:tcW w:w="1715" w:type="dxa"/>
            <w:vMerge w:val="restart"/>
            <w:shd w:val="clear" w:color="auto" w:fill="BFBFBF" w:themeFill="background1" w:themeFillShade="BF"/>
          </w:tcPr>
          <w:p w14:paraId="4607F622"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Art</w:t>
            </w:r>
          </w:p>
        </w:tc>
        <w:tc>
          <w:tcPr>
            <w:tcW w:w="993" w:type="dxa"/>
            <w:vMerge w:val="restart"/>
            <w:shd w:val="clear" w:color="auto" w:fill="BFBFBF" w:themeFill="background1" w:themeFillShade="BF"/>
          </w:tcPr>
          <w:p w14:paraId="3A7A4E65"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Berechnung</w:t>
            </w:r>
          </w:p>
        </w:tc>
        <w:tc>
          <w:tcPr>
            <w:tcW w:w="709" w:type="dxa"/>
            <w:shd w:val="clear" w:color="auto" w:fill="BFBFBF" w:themeFill="background1" w:themeFillShade="BF"/>
          </w:tcPr>
          <w:p w14:paraId="011E3C95"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Netto</w:t>
            </w:r>
          </w:p>
        </w:tc>
        <w:tc>
          <w:tcPr>
            <w:tcW w:w="708" w:type="dxa"/>
            <w:shd w:val="clear" w:color="auto" w:fill="BFBFBF" w:themeFill="background1" w:themeFillShade="BF"/>
          </w:tcPr>
          <w:p w14:paraId="0006C2FA"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Brutto</w:t>
            </w:r>
          </w:p>
        </w:tc>
      </w:tr>
      <w:tr w:rsidR="00F53C4D" w:rsidRPr="00C06322" w14:paraId="0952E819" w14:textId="77777777" w:rsidTr="00873B83">
        <w:trPr>
          <w:trHeight w:val="20"/>
        </w:trPr>
        <w:tc>
          <w:tcPr>
            <w:tcW w:w="1276" w:type="dxa"/>
            <w:shd w:val="clear" w:color="auto" w:fill="BFBFBF" w:themeFill="background1" w:themeFillShade="BF"/>
            <w:vAlign w:val="center"/>
          </w:tcPr>
          <w:p w14:paraId="2BFF5859" w14:textId="77777777" w:rsidR="00F53C4D" w:rsidRPr="00C06322" w:rsidRDefault="00F53C4D" w:rsidP="00873B83">
            <w:pPr>
              <w:tabs>
                <w:tab w:val="left" w:pos="9639"/>
              </w:tabs>
              <w:spacing w:line="240" w:lineRule="auto"/>
              <w:ind w:left="-112"/>
              <w:contextualSpacing/>
              <w:jc w:val="center"/>
              <w:rPr>
                <w:rFonts w:cs="Arial"/>
                <w:sz w:val="10"/>
                <w:szCs w:val="10"/>
              </w:rPr>
            </w:pPr>
            <w:r w:rsidRPr="00C06322">
              <w:rPr>
                <w:rFonts w:cs="Arial"/>
                <w:sz w:val="10"/>
                <w:szCs w:val="10"/>
              </w:rPr>
              <w:t>Netto</w:t>
            </w:r>
          </w:p>
        </w:tc>
        <w:tc>
          <w:tcPr>
            <w:tcW w:w="709" w:type="dxa"/>
            <w:shd w:val="clear" w:color="auto" w:fill="BFBFBF" w:themeFill="background1" w:themeFillShade="BF"/>
            <w:vAlign w:val="center"/>
          </w:tcPr>
          <w:p w14:paraId="7DED0FEE"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Netto</w:t>
            </w:r>
          </w:p>
        </w:tc>
        <w:tc>
          <w:tcPr>
            <w:tcW w:w="709" w:type="dxa"/>
            <w:shd w:val="clear" w:color="auto" w:fill="BFBFBF" w:themeFill="background1" w:themeFillShade="BF"/>
            <w:vAlign w:val="center"/>
          </w:tcPr>
          <w:p w14:paraId="0A890B7F"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Brutto</w:t>
            </w:r>
          </w:p>
        </w:tc>
        <w:tc>
          <w:tcPr>
            <w:tcW w:w="283" w:type="dxa"/>
            <w:shd w:val="clear" w:color="auto" w:fill="auto"/>
            <w:vAlign w:val="center"/>
          </w:tcPr>
          <w:p w14:paraId="468AC3E7"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BFBFBF" w:themeFill="background1" w:themeFillShade="BF"/>
            <w:vAlign w:val="center"/>
          </w:tcPr>
          <w:p w14:paraId="548A5AAB"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Netto</w:t>
            </w:r>
          </w:p>
        </w:tc>
        <w:tc>
          <w:tcPr>
            <w:tcW w:w="709" w:type="dxa"/>
            <w:shd w:val="clear" w:color="auto" w:fill="BFBFBF" w:themeFill="background1" w:themeFillShade="BF"/>
            <w:vAlign w:val="center"/>
          </w:tcPr>
          <w:p w14:paraId="5AC54596"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Netto</w:t>
            </w:r>
          </w:p>
        </w:tc>
        <w:tc>
          <w:tcPr>
            <w:tcW w:w="708" w:type="dxa"/>
            <w:shd w:val="clear" w:color="auto" w:fill="BFBFBF" w:themeFill="background1" w:themeFillShade="BF"/>
            <w:vAlign w:val="center"/>
          </w:tcPr>
          <w:p w14:paraId="5D0B61CF"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Brutto</w:t>
            </w:r>
          </w:p>
        </w:tc>
        <w:tc>
          <w:tcPr>
            <w:tcW w:w="1715" w:type="dxa"/>
            <w:vMerge/>
            <w:shd w:val="clear" w:color="auto" w:fill="BFBFBF" w:themeFill="background1" w:themeFillShade="BF"/>
          </w:tcPr>
          <w:p w14:paraId="18B425A2" w14:textId="77777777" w:rsidR="00F53C4D" w:rsidRPr="00C06322" w:rsidRDefault="00F53C4D" w:rsidP="00873B83">
            <w:pPr>
              <w:tabs>
                <w:tab w:val="left" w:pos="9639"/>
              </w:tabs>
              <w:spacing w:line="240" w:lineRule="auto"/>
              <w:contextualSpacing/>
              <w:jc w:val="center"/>
              <w:rPr>
                <w:rFonts w:cs="Arial"/>
                <w:sz w:val="10"/>
                <w:szCs w:val="10"/>
              </w:rPr>
            </w:pPr>
          </w:p>
        </w:tc>
        <w:tc>
          <w:tcPr>
            <w:tcW w:w="993" w:type="dxa"/>
            <w:vMerge/>
            <w:shd w:val="clear" w:color="auto" w:fill="BFBFBF" w:themeFill="background1" w:themeFillShade="BF"/>
          </w:tcPr>
          <w:p w14:paraId="52146CC0" w14:textId="77777777" w:rsidR="00F53C4D" w:rsidRPr="00C06322" w:rsidRDefault="00F53C4D" w:rsidP="00873B83">
            <w:pPr>
              <w:tabs>
                <w:tab w:val="left" w:pos="9639"/>
              </w:tabs>
              <w:spacing w:line="240" w:lineRule="auto"/>
              <w:contextualSpacing/>
              <w:jc w:val="center"/>
              <w:rPr>
                <w:rFonts w:cs="Arial"/>
                <w:sz w:val="10"/>
                <w:szCs w:val="10"/>
              </w:rPr>
            </w:pPr>
          </w:p>
        </w:tc>
        <w:tc>
          <w:tcPr>
            <w:tcW w:w="709" w:type="dxa"/>
            <w:shd w:val="clear" w:color="auto" w:fill="BFBFBF" w:themeFill="background1" w:themeFillShade="BF"/>
          </w:tcPr>
          <w:p w14:paraId="749CE4BA"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w:t>
            </w:r>
          </w:p>
        </w:tc>
        <w:tc>
          <w:tcPr>
            <w:tcW w:w="708" w:type="dxa"/>
            <w:shd w:val="clear" w:color="auto" w:fill="BFBFBF" w:themeFill="background1" w:themeFillShade="BF"/>
          </w:tcPr>
          <w:p w14:paraId="41FFB1C0"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w:t>
            </w:r>
          </w:p>
        </w:tc>
      </w:tr>
      <w:tr w:rsidR="00F53C4D" w:rsidRPr="00C06322" w14:paraId="72B41BEE" w14:textId="77777777" w:rsidTr="00873B83">
        <w:trPr>
          <w:trHeight w:val="20"/>
        </w:trPr>
        <w:tc>
          <w:tcPr>
            <w:tcW w:w="1276" w:type="dxa"/>
            <w:shd w:val="clear" w:color="auto" w:fill="auto"/>
            <w:vAlign w:val="center"/>
          </w:tcPr>
          <w:p w14:paraId="4C9EB649"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 xml:space="preserve">0,01 –      500,00 </w:t>
            </w:r>
          </w:p>
        </w:tc>
        <w:tc>
          <w:tcPr>
            <w:tcW w:w="709" w:type="dxa"/>
            <w:shd w:val="clear" w:color="auto" w:fill="auto"/>
            <w:vAlign w:val="center"/>
          </w:tcPr>
          <w:p w14:paraId="7FC3F8FD" w14:textId="6187E033" w:rsidR="002D6E0F" w:rsidRPr="00C06322" w:rsidRDefault="002D6E0F" w:rsidP="002D6E0F">
            <w:pPr>
              <w:tabs>
                <w:tab w:val="left" w:pos="9639"/>
              </w:tabs>
              <w:spacing w:line="240" w:lineRule="auto"/>
              <w:contextualSpacing/>
              <w:jc w:val="right"/>
              <w:rPr>
                <w:rFonts w:cs="Arial"/>
                <w:sz w:val="10"/>
                <w:szCs w:val="10"/>
              </w:rPr>
            </w:pPr>
            <w:r>
              <w:rPr>
                <w:rFonts w:cs="Arial"/>
                <w:sz w:val="10"/>
                <w:szCs w:val="10"/>
              </w:rPr>
              <w:t>305,00</w:t>
            </w:r>
          </w:p>
        </w:tc>
        <w:tc>
          <w:tcPr>
            <w:tcW w:w="709" w:type="dxa"/>
            <w:shd w:val="clear" w:color="auto" w:fill="auto"/>
            <w:vAlign w:val="center"/>
          </w:tcPr>
          <w:p w14:paraId="1C340663" w14:textId="17949137"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362,95</w:t>
            </w:r>
          </w:p>
        </w:tc>
        <w:tc>
          <w:tcPr>
            <w:tcW w:w="283" w:type="dxa"/>
            <w:shd w:val="clear" w:color="auto" w:fill="auto"/>
            <w:vAlign w:val="center"/>
          </w:tcPr>
          <w:p w14:paraId="12E5BCD7"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auto"/>
            <w:vAlign w:val="center"/>
          </w:tcPr>
          <w:p w14:paraId="128A326A"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10.500,01 – 11.000,00</w:t>
            </w:r>
          </w:p>
        </w:tc>
        <w:tc>
          <w:tcPr>
            <w:tcW w:w="709" w:type="dxa"/>
            <w:shd w:val="clear" w:color="auto" w:fill="auto"/>
            <w:vAlign w:val="center"/>
          </w:tcPr>
          <w:p w14:paraId="5ABCC9B9" w14:textId="00FE37E8"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1.235,00</w:t>
            </w:r>
          </w:p>
        </w:tc>
        <w:tc>
          <w:tcPr>
            <w:tcW w:w="708" w:type="dxa"/>
            <w:shd w:val="clear" w:color="auto" w:fill="auto"/>
            <w:vAlign w:val="center"/>
          </w:tcPr>
          <w:p w14:paraId="1793A769" w14:textId="24230C87"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469,65</w:t>
            </w:r>
          </w:p>
        </w:tc>
        <w:tc>
          <w:tcPr>
            <w:tcW w:w="1715" w:type="dxa"/>
            <w:shd w:val="clear" w:color="auto" w:fill="auto"/>
          </w:tcPr>
          <w:p w14:paraId="168A1B86"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Fehlerspeicherauslese</w:t>
            </w:r>
          </w:p>
        </w:tc>
        <w:tc>
          <w:tcPr>
            <w:tcW w:w="993" w:type="dxa"/>
            <w:shd w:val="clear" w:color="auto" w:fill="auto"/>
          </w:tcPr>
          <w:p w14:paraId="4B4E95E2"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pauschal</w:t>
            </w:r>
          </w:p>
        </w:tc>
        <w:tc>
          <w:tcPr>
            <w:tcW w:w="709" w:type="dxa"/>
            <w:shd w:val="clear" w:color="auto" w:fill="auto"/>
          </w:tcPr>
          <w:p w14:paraId="20D8CD67" w14:textId="77777777" w:rsidR="00F53C4D" w:rsidRPr="00C06322" w:rsidRDefault="00F53C4D" w:rsidP="00873B83">
            <w:pPr>
              <w:tabs>
                <w:tab w:val="left" w:pos="9639"/>
              </w:tabs>
              <w:spacing w:line="240" w:lineRule="auto"/>
              <w:ind w:left="-12" w:right="-93" w:hanging="110"/>
              <w:contextualSpacing/>
              <w:jc w:val="center"/>
              <w:rPr>
                <w:rFonts w:cs="Arial"/>
                <w:sz w:val="10"/>
                <w:szCs w:val="10"/>
              </w:rPr>
            </w:pPr>
            <w:r>
              <w:rPr>
                <w:rFonts w:cs="Arial"/>
                <w:sz w:val="10"/>
                <w:szCs w:val="10"/>
              </w:rPr>
              <w:t xml:space="preserve"> Fremdkosten</w:t>
            </w:r>
          </w:p>
        </w:tc>
        <w:tc>
          <w:tcPr>
            <w:tcW w:w="708" w:type="dxa"/>
            <w:shd w:val="clear" w:color="auto" w:fill="auto"/>
          </w:tcPr>
          <w:p w14:paraId="384CBB24"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Rechnung</w:t>
            </w:r>
          </w:p>
        </w:tc>
      </w:tr>
      <w:tr w:rsidR="00F53C4D" w:rsidRPr="00C06322" w14:paraId="16976518" w14:textId="77777777" w:rsidTr="00873B83">
        <w:trPr>
          <w:trHeight w:val="20"/>
        </w:trPr>
        <w:tc>
          <w:tcPr>
            <w:tcW w:w="1276" w:type="dxa"/>
            <w:shd w:val="clear" w:color="auto" w:fill="D9D9D9" w:themeFill="background1" w:themeFillShade="D9"/>
            <w:vAlign w:val="center"/>
          </w:tcPr>
          <w:p w14:paraId="02A08116"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 xml:space="preserve">500,01 –      750,00 </w:t>
            </w:r>
          </w:p>
        </w:tc>
        <w:tc>
          <w:tcPr>
            <w:tcW w:w="709" w:type="dxa"/>
            <w:shd w:val="clear" w:color="auto" w:fill="D9D9D9" w:themeFill="background1" w:themeFillShade="D9"/>
            <w:vAlign w:val="center"/>
          </w:tcPr>
          <w:p w14:paraId="6284D3C6" w14:textId="75A45D7B"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340,00</w:t>
            </w:r>
          </w:p>
        </w:tc>
        <w:tc>
          <w:tcPr>
            <w:tcW w:w="709" w:type="dxa"/>
            <w:shd w:val="clear" w:color="auto" w:fill="D9D9D9" w:themeFill="background1" w:themeFillShade="D9"/>
            <w:vAlign w:val="center"/>
          </w:tcPr>
          <w:p w14:paraId="1CBD4846" w14:textId="2DB1E9E8" w:rsidR="00C04DB5" w:rsidRPr="00C06322" w:rsidRDefault="00C04DB5" w:rsidP="00C04DB5">
            <w:pPr>
              <w:tabs>
                <w:tab w:val="left" w:pos="9639"/>
              </w:tabs>
              <w:spacing w:line="240" w:lineRule="auto"/>
              <w:contextualSpacing/>
              <w:jc w:val="right"/>
              <w:rPr>
                <w:rFonts w:cs="Arial"/>
                <w:sz w:val="10"/>
                <w:szCs w:val="10"/>
              </w:rPr>
            </w:pPr>
            <w:r>
              <w:rPr>
                <w:rFonts w:cs="Arial"/>
                <w:sz w:val="10"/>
                <w:szCs w:val="10"/>
              </w:rPr>
              <w:t>404,60</w:t>
            </w:r>
          </w:p>
        </w:tc>
        <w:tc>
          <w:tcPr>
            <w:tcW w:w="283" w:type="dxa"/>
            <w:shd w:val="clear" w:color="auto" w:fill="auto"/>
            <w:vAlign w:val="center"/>
          </w:tcPr>
          <w:p w14:paraId="248A5AC8"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D9D9D9" w:themeFill="background1" w:themeFillShade="D9"/>
            <w:vAlign w:val="center"/>
          </w:tcPr>
          <w:p w14:paraId="6AC96AB8"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11.000,01 – 11.500,00</w:t>
            </w:r>
          </w:p>
        </w:tc>
        <w:tc>
          <w:tcPr>
            <w:tcW w:w="709" w:type="dxa"/>
            <w:shd w:val="clear" w:color="auto" w:fill="D9D9D9" w:themeFill="background1" w:themeFillShade="D9"/>
            <w:vAlign w:val="center"/>
          </w:tcPr>
          <w:p w14:paraId="4C0FFA4C" w14:textId="33B36B31"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1.270,00</w:t>
            </w:r>
          </w:p>
        </w:tc>
        <w:tc>
          <w:tcPr>
            <w:tcW w:w="708" w:type="dxa"/>
            <w:shd w:val="clear" w:color="auto" w:fill="D9D9D9" w:themeFill="background1" w:themeFillShade="D9"/>
            <w:vAlign w:val="center"/>
          </w:tcPr>
          <w:p w14:paraId="1C020D5A" w14:textId="466ECFB4"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511,30</w:t>
            </w:r>
          </w:p>
        </w:tc>
        <w:tc>
          <w:tcPr>
            <w:tcW w:w="1715" w:type="dxa"/>
            <w:shd w:val="clear" w:color="auto" w:fill="D9D9D9" w:themeFill="background1" w:themeFillShade="D9"/>
          </w:tcPr>
          <w:p w14:paraId="15C70413"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Lackschichtdickenmessung</w:t>
            </w:r>
          </w:p>
        </w:tc>
        <w:tc>
          <w:tcPr>
            <w:tcW w:w="993" w:type="dxa"/>
            <w:shd w:val="clear" w:color="auto" w:fill="D9D9D9" w:themeFill="background1" w:themeFillShade="D9"/>
          </w:tcPr>
          <w:p w14:paraId="0EF4003B"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pauschal</w:t>
            </w:r>
          </w:p>
        </w:tc>
        <w:tc>
          <w:tcPr>
            <w:tcW w:w="709" w:type="dxa"/>
            <w:shd w:val="clear" w:color="auto" w:fill="D9D9D9" w:themeFill="background1" w:themeFillShade="D9"/>
          </w:tcPr>
          <w:p w14:paraId="41B99B2B"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w:t>
            </w:r>
          </w:p>
        </w:tc>
        <w:tc>
          <w:tcPr>
            <w:tcW w:w="708" w:type="dxa"/>
            <w:shd w:val="clear" w:color="auto" w:fill="D9D9D9" w:themeFill="background1" w:themeFillShade="D9"/>
          </w:tcPr>
          <w:p w14:paraId="0882A242"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w:t>
            </w:r>
          </w:p>
        </w:tc>
      </w:tr>
      <w:tr w:rsidR="00F53C4D" w:rsidRPr="00C06322" w14:paraId="1E817D20" w14:textId="77777777" w:rsidTr="00873B83">
        <w:trPr>
          <w:trHeight w:val="20"/>
        </w:trPr>
        <w:tc>
          <w:tcPr>
            <w:tcW w:w="1276" w:type="dxa"/>
            <w:shd w:val="clear" w:color="auto" w:fill="auto"/>
            <w:vAlign w:val="center"/>
          </w:tcPr>
          <w:p w14:paraId="490DF627"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750,01 –   1.000,00</w:t>
            </w:r>
          </w:p>
        </w:tc>
        <w:tc>
          <w:tcPr>
            <w:tcW w:w="709" w:type="dxa"/>
            <w:shd w:val="clear" w:color="auto" w:fill="auto"/>
            <w:vAlign w:val="center"/>
          </w:tcPr>
          <w:p w14:paraId="37A904FE" w14:textId="10989D71"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400,00</w:t>
            </w:r>
          </w:p>
        </w:tc>
        <w:tc>
          <w:tcPr>
            <w:tcW w:w="709" w:type="dxa"/>
            <w:shd w:val="clear" w:color="auto" w:fill="auto"/>
            <w:vAlign w:val="center"/>
          </w:tcPr>
          <w:p w14:paraId="6A316168" w14:textId="5D71C039"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476,00</w:t>
            </w:r>
          </w:p>
        </w:tc>
        <w:tc>
          <w:tcPr>
            <w:tcW w:w="283" w:type="dxa"/>
            <w:shd w:val="clear" w:color="auto" w:fill="auto"/>
            <w:vAlign w:val="center"/>
          </w:tcPr>
          <w:p w14:paraId="0372CA85"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auto"/>
            <w:vAlign w:val="center"/>
          </w:tcPr>
          <w:p w14:paraId="65D00DD5"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11.500,01 – 12.000,00</w:t>
            </w:r>
          </w:p>
        </w:tc>
        <w:tc>
          <w:tcPr>
            <w:tcW w:w="709" w:type="dxa"/>
            <w:shd w:val="clear" w:color="auto" w:fill="auto"/>
            <w:vAlign w:val="center"/>
          </w:tcPr>
          <w:p w14:paraId="79AF8316" w14:textId="51FF2A99"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1.300,00</w:t>
            </w:r>
          </w:p>
        </w:tc>
        <w:tc>
          <w:tcPr>
            <w:tcW w:w="708" w:type="dxa"/>
            <w:shd w:val="clear" w:color="auto" w:fill="auto"/>
            <w:vAlign w:val="center"/>
          </w:tcPr>
          <w:p w14:paraId="5D44D39C" w14:textId="56DBB9AC"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547,00</w:t>
            </w:r>
          </w:p>
        </w:tc>
        <w:tc>
          <w:tcPr>
            <w:tcW w:w="1715" w:type="dxa"/>
            <w:shd w:val="clear" w:color="auto" w:fill="auto"/>
          </w:tcPr>
          <w:p w14:paraId="3476E1D0"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EDV-Abruf Kalkulation</w:t>
            </w:r>
          </w:p>
        </w:tc>
        <w:tc>
          <w:tcPr>
            <w:tcW w:w="993" w:type="dxa"/>
            <w:shd w:val="clear" w:color="auto" w:fill="auto"/>
          </w:tcPr>
          <w:p w14:paraId="4FC1AFBE"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pauschal</w:t>
            </w:r>
          </w:p>
        </w:tc>
        <w:tc>
          <w:tcPr>
            <w:tcW w:w="709" w:type="dxa"/>
            <w:shd w:val="clear" w:color="auto" w:fill="auto"/>
          </w:tcPr>
          <w:p w14:paraId="547FFB4B"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w:t>
            </w:r>
          </w:p>
        </w:tc>
        <w:tc>
          <w:tcPr>
            <w:tcW w:w="708" w:type="dxa"/>
            <w:shd w:val="clear" w:color="auto" w:fill="auto"/>
          </w:tcPr>
          <w:p w14:paraId="4CD83BF8"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w:t>
            </w:r>
          </w:p>
        </w:tc>
      </w:tr>
      <w:tr w:rsidR="00F53C4D" w:rsidRPr="00C06322" w14:paraId="31796AA7" w14:textId="77777777" w:rsidTr="00873B83">
        <w:trPr>
          <w:trHeight w:val="20"/>
        </w:trPr>
        <w:tc>
          <w:tcPr>
            <w:tcW w:w="1276" w:type="dxa"/>
            <w:shd w:val="clear" w:color="auto" w:fill="D9D9D9" w:themeFill="background1" w:themeFillShade="D9"/>
            <w:vAlign w:val="center"/>
          </w:tcPr>
          <w:p w14:paraId="68A9FAE8"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1.000,01 –   1.250,00</w:t>
            </w:r>
          </w:p>
        </w:tc>
        <w:tc>
          <w:tcPr>
            <w:tcW w:w="709" w:type="dxa"/>
            <w:shd w:val="clear" w:color="auto" w:fill="D9D9D9" w:themeFill="background1" w:themeFillShade="D9"/>
            <w:vAlign w:val="center"/>
          </w:tcPr>
          <w:p w14:paraId="5C0B7EA8" w14:textId="08F6DC36"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450,00</w:t>
            </w:r>
          </w:p>
        </w:tc>
        <w:tc>
          <w:tcPr>
            <w:tcW w:w="709" w:type="dxa"/>
            <w:shd w:val="clear" w:color="auto" w:fill="D9D9D9" w:themeFill="background1" w:themeFillShade="D9"/>
            <w:vAlign w:val="center"/>
          </w:tcPr>
          <w:p w14:paraId="4006CDD8" w14:textId="1246F545" w:rsidR="00F53C4D" w:rsidRPr="00652A7C" w:rsidRDefault="00C04DB5" w:rsidP="00873B83">
            <w:pPr>
              <w:tabs>
                <w:tab w:val="left" w:pos="9639"/>
              </w:tabs>
              <w:spacing w:line="240" w:lineRule="auto"/>
              <w:contextualSpacing/>
              <w:jc w:val="right"/>
              <w:rPr>
                <w:rFonts w:cs="Arial"/>
                <w:sz w:val="10"/>
                <w:szCs w:val="10"/>
              </w:rPr>
            </w:pPr>
            <w:r w:rsidRPr="00652A7C">
              <w:rPr>
                <w:rFonts w:cs="Arial"/>
                <w:sz w:val="10"/>
                <w:szCs w:val="10"/>
              </w:rPr>
              <w:t>535,50</w:t>
            </w:r>
          </w:p>
        </w:tc>
        <w:tc>
          <w:tcPr>
            <w:tcW w:w="283" w:type="dxa"/>
            <w:shd w:val="clear" w:color="auto" w:fill="auto"/>
            <w:vAlign w:val="center"/>
          </w:tcPr>
          <w:p w14:paraId="6013B700"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D9D9D9" w:themeFill="background1" w:themeFillShade="D9"/>
            <w:vAlign w:val="center"/>
          </w:tcPr>
          <w:p w14:paraId="6F606B8A"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12.000,01 – 12.500,00</w:t>
            </w:r>
          </w:p>
        </w:tc>
        <w:tc>
          <w:tcPr>
            <w:tcW w:w="709" w:type="dxa"/>
            <w:shd w:val="clear" w:color="auto" w:fill="D9D9D9" w:themeFill="background1" w:themeFillShade="D9"/>
            <w:vAlign w:val="center"/>
          </w:tcPr>
          <w:p w14:paraId="610A8697" w14:textId="4D15A246"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1.335,00</w:t>
            </w:r>
          </w:p>
        </w:tc>
        <w:tc>
          <w:tcPr>
            <w:tcW w:w="708" w:type="dxa"/>
            <w:shd w:val="clear" w:color="auto" w:fill="D9D9D9" w:themeFill="background1" w:themeFillShade="D9"/>
            <w:vAlign w:val="center"/>
          </w:tcPr>
          <w:p w14:paraId="6BDA39A0" w14:textId="48FE1796"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588,65</w:t>
            </w:r>
          </w:p>
        </w:tc>
        <w:tc>
          <w:tcPr>
            <w:tcW w:w="1715" w:type="dxa"/>
            <w:shd w:val="clear" w:color="auto" w:fill="D9D9D9" w:themeFill="background1" w:themeFillShade="D9"/>
          </w:tcPr>
          <w:p w14:paraId="2DE1A91C"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EDV-Abruf Bewertung</w:t>
            </w:r>
          </w:p>
        </w:tc>
        <w:tc>
          <w:tcPr>
            <w:tcW w:w="993" w:type="dxa"/>
            <w:shd w:val="clear" w:color="auto" w:fill="D9D9D9" w:themeFill="background1" w:themeFillShade="D9"/>
          </w:tcPr>
          <w:p w14:paraId="452165EC"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pauschal</w:t>
            </w:r>
          </w:p>
        </w:tc>
        <w:tc>
          <w:tcPr>
            <w:tcW w:w="709" w:type="dxa"/>
            <w:shd w:val="clear" w:color="auto" w:fill="D9D9D9" w:themeFill="background1" w:themeFillShade="D9"/>
          </w:tcPr>
          <w:p w14:paraId="2D4FE4E7"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w:t>
            </w:r>
          </w:p>
        </w:tc>
        <w:tc>
          <w:tcPr>
            <w:tcW w:w="708" w:type="dxa"/>
            <w:shd w:val="clear" w:color="auto" w:fill="D9D9D9" w:themeFill="background1" w:themeFillShade="D9"/>
          </w:tcPr>
          <w:p w14:paraId="6D0D4769"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w:t>
            </w:r>
          </w:p>
        </w:tc>
      </w:tr>
      <w:tr w:rsidR="00F53C4D" w:rsidRPr="00C06322" w14:paraId="648752D9" w14:textId="77777777" w:rsidTr="00873B83">
        <w:trPr>
          <w:trHeight w:val="20"/>
        </w:trPr>
        <w:tc>
          <w:tcPr>
            <w:tcW w:w="1276" w:type="dxa"/>
            <w:shd w:val="clear" w:color="auto" w:fill="auto"/>
            <w:vAlign w:val="center"/>
          </w:tcPr>
          <w:p w14:paraId="19FD448A"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1.250,01 –   1.500,00</w:t>
            </w:r>
          </w:p>
        </w:tc>
        <w:tc>
          <w:tcPr>
            <w:tcW w:w="709" w:type="dxa"/>
            <w:shd w:val="clear" w:color="auto" w:fill="auto"/>
            <w:vAlign w:val="center"/>
          </w:tcPr>
          <w:p w14:paraId="243B1AA1" w14:textId="4E44DDDB" w:rsidR="002D6E0F" w:rsidRPr="00C06322" w:rsidRDefault="002D6E0F" w:rsidP="002D6E0F">
            <w:pPr>
              <w:tabs>
                <w:tab w:val="left" w:pos="9639"/>
              </w:tabs>
              <w:spacing w:line="240" w:lineRule="auto"/>
              <w:contextualSpacing/>
              <w:jc w:val="right"/>
              <w:rPr>
                <w:rFonts w:cs="Arial"/>
                <w:sz w:val="10"/>
                <w:szCs w:val="10"/>
              </w:rPr>
            </w:pPr>
            <w:r>
              <w:rPr>
                <w:rFonts w:cs="Arial"/>
                <w:sz w:val="10"/>
                <w:szCs w:val="10"/>
              </w:rPr>
              <w:t>480,00</w:t>
            </w:r>
          </w:p>
        </w:tc>
        <w:tc>
          <w:tcPr>
            <w:tcW w:w="709" w:type="dxa"/>
            <w:shd w:val="clear" w:color="auto" w:fill="auto"/>
            <w:vAlign w:val="center"/>
          </w:tcPr>
          <w:p w14:paraId="0A796AAF" w14:textId="5D699502" w:rsidR="00C04DB5" w:rsidRPr="00652A7C" w:rsidRDefault="00C04DB5" w:rsidP="00C04DB5">
            <w:pPr>
              <w:tabs>
                <w:tab w:val="left" w:pos="9639"/>
              </w:tabs>
              <w:spacing w:line="240" w:lineRule="auto"/>
              <w:contextualSpacing/>
              <w:jc w:val="right"/>
              <w:rPr>
                <w:rFonts w:cs="Arial"/>
                <w:sz w:val="10"/>
                <w:szCs w:val="10"/>
              </w:rPr>
            </w:pPr>
            <w:r w:rsidRPr="00652A7C">
              <w:rPr>
                <w:rFonts w:cs="Arial"/>
                <w:sz w:val="10"/>
                <w:szCs w:val="10"/>
              </w:rPr>
              <w:t>571,20</w:t>
            </w:r>
          </w:p>
        </w:tc>
        <w:tc>
          <w:tcPr>
            <w:tcW w:w="283" w:type="dxa"/>
            <w:shd w:val="clear" w:color="auto" w:fill="auto"/>
            <w:vAlign w:val="center"/>
          </w:tcPr>
          <w:p w14:paraId="6EFE6708"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auto"/>
            <w:vAlign w:val="center"/>
          </w:tcPr>
          <w:p w14:paraId="30C3853C"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12.500,01 – 13.000,00</w:t>
            </w:r>
          </w:p>
        </w:tc>
        <w:tc>
          <w:tcPr>
            <w:tcW w:w="709" w:type="dxa"/>
            <w:shd w:val="clear" w:color="auto" w:fill="auto"/>
            <w:vAlign w:val="center"/>
          </w:tcPr>
          <w:p w14:paraId="57DB14DB" w14:textId="5D4577E6"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1.375,00</w:t>
            </w:r>
          </w:p>
        </w:tc>
        <w:tc>
          <w:tcPr>
            <w:tcW w:w="708" w:type="dxa"/>
            <w:shd w:val="clear" w:color="auto" w:fill="auto"/>
            <w:vAlign w:val="center"/>
          </w:tcPr>
          <w:p w14:paraId="0ABBE908" w14:textId="5984715E"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636,25</w:t>
            </w:r>
          </w:p>
        </w:tc>
        <w:tc>
          <w:tcPr>
            <w:tcW w:w="1715" w:type="dxa"/>
            <w:shd w:val="clear" w:color="auto" w:fill="auto"/>
          </w:tcPr>
          <w:p w14:paraId="65E798B8"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VIN-Abfrage</w:t>
            </w:r>
          </w:p>
        </w:tc>
        <w:tc>
          <w:tcPr>
            <w:tcW w:w="993" w:type="dxa"/>
            <w:shd w:val="clear" w:color="auto" w:fill="auto"/>
          </w:tcPr>
          <w:p w14:paraId="00DAA942"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pauschal</w:t>
            </w:r>
          </w:p>
        </w:tc>
        <w:tc>
          <w:tcPr>
            <w:tcW w:w="709" w:type="dxa"/>
            <w:shd w:val="clear" w:color="auto" w:fill="auto"/>
          </w:tcPr>
          <w:p w14:paraId="5F9BF75B"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w:t>
            </w:r>
          </w:p>
        </w:tc>
        <w:tc>
          <w:tcPr>
            <w:tcW w:w="708" w:type="dxa"/>
            <w:shd w:val="clear" w:color="auto" w:fill="auto"/>
          </w:tcPr>
          <w:p w14:paraId="7D6D489B"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w:t>
            </w:r>
          </w:p>
        </w:tc>
      </w:tr>
      <w:tr w:rsidR="00F53C4D" w:rsidRPr="00C06322" w14:paraId="055566BC" w14:textId="77777777" w:rsidTr="00873B83">
        <w:trPr>
          <w:trHeight w:val="20"/>
        </w:trPr>
        <w:tc>
          <w:tcPr>
            <w:tcW w:w="1276" w:type="dxa"/>
            <w:shd w:val="clear" w:color="auto" w:fill="D9D9D9" w:themeFill="background1" w:themeFillShade="D9"/>
            <w:vAlign w:val="center"/>
          </w:tcPr>
          <w:p w14:paraId="36824871"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1.500,01 –   1.750,00</w:t>
            </w:r>
          </w:p>
        </w:tc>
        <w:tc>
          <w:tcPr>
            <w:tcW w:w="709" w:type="dxa"/>
            <w:shd w:val="clear" w:color="auto" w:fill="D9D9D9" w:themeFill="background1" w:themeFillShade="D9"/>
            <w:vAlign w:val="center"/>
          </w:tcPr>
          <w:p w14:paraId="3F21E953" w14:textId="75D64E3F" w:rsidR="002D6E0F" w:rsidRPr="00C06322" w:rsidRDefault="002D6E0F" w:rsidP="002D6E0F">
            <w:pPr>
              <w:tabs>
                <w:tab w:val="left" w:pos="9639"/>
              </w:tabs>
              <w:spacing w:line="240" w:lineRule="auto"/>
              <w:contextualSpacing/>
              <w:jc w:val="right"/>
              <w:rPr>
                <w:rFonts w:cs="Arial"/>
                <w:sz w:val="10"/>
                <w:szCs w:val="10"/>
              </w:rPr>
            </w:pPr>
            <w:r>
              <w:rPr>
                <w:rFonts w:cs="Arial"/>
                <w:sz w:val="10"/>
                <w:szCs w:val="10"/>
              </w:rPr>
              <w:t>515,00</w:t>
            </w:r>
          </w:p>
        </w:tc>
        <w:tc>
          <w:tcPr>
            <w:tcW w:w="709" w:type="dxa"/>
            <w:shd w:val="clear" w:color="auto" w:fill="D9D9D9" w:themeFill="background1" w:themeFillShade="D9"/>
            <w:vAlign w:val="center"/>
          </w:tcPr>
          <w:p w14:paraId="1300D991" w14:textId="2B56A663" w:rsidR="00F53C4D" w:rsidRPr="00652A7C" w:rsidRDefault="00C04DB5" w:rsidP="00873B83">
            <w:pPr>
              <w:tabs>
                <w:tab w:val="left" w:pos="9639"/>
              </w:tabs>
              <w:spacing w:line="240" w:lineRule="auto"/>
              <w:contextualSpacing/>
              <w:jc w:val="right"/>
              <w:rPr>
                <w:rFonts w:cs="Arial"/>
                <w:sz w:val="10"/>
                <w:szCs w:val="10"/>
              </w:rPr>
            </w:pPr>
            <w:r w:rsidRPr="00652A7C">
              <w:rPr>
                <w:rFonts w:cs="Arial"/>
                <w:sz w:val="10"/>
                <w:szCs w:val="10"/>
              </w:rPr>
              <w:t>612,85</w:t>
            </w:r>
          </w:p>
        </w:tc>
        <w:tc>
          <w:tcPr>
            <w:tcW w:w="283" w:type="dxa"/>
            <w:shd w:val="clear" w:color="auto" w:fill="auto"/>
            <w:vAlign w:val="center"/>
          </w:tcPr>
          <w:p w14:paraId="22A73CEF"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D9D9D9" w:themeFill="background1" w:themeFillShade="D9"/>
            <w:vAlign w:val="center"/>
          </w:tcPr>
          <w:p w14:paraId="04D96B94"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13.000,01 – 13.500,00</w:t>
            </w:r>
          </w:p>
        </w:tc>
        <w:tc>
          <w:tcPr>
            <w:tcW w:w="709" w:type="dxa"/>
            <w:shd w:val="clear" w:color="auto" w:fill="D9D9D9" w:themeFill="background1" w:themeFillShade="D9"/>
            <w:vAlign w:val="center"/>
          </w:tcPr>
          <w:p w14:paraId="2400BC92" w14:textId="7A59ACC2"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1.405,00</w:t>
            </w:r>
          </w:p>
        </w:tc>
        <w:tc>
          <w:tcPr>
            <w:tcW w:w="708" w:type="dxa"/>
            <w:shd w:val="clear" w:color="auto" w:fill="D9D9D9" w:themeFill="background1" w:themeFillShade="D9"/>
            <w:vAlign w:val="center"/>
          </w:tcPr>
          <w:p w14:paraId="4B4F0288" w14:textId="34EF4059"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671,95</w:t>
            </w:r>
          </w:p>
        </w:tc>
        <w:tc>
          <w:tcPr>
            <w:tcW w:w="1715" w:type="dxa"/>
            <w:shd w:val="clear" w:color="auto" w:fill="D9D9D9" w:themeFill="background1" w:themeFillShade="D9"/>
          </w:tcPr>
          <w:p w14:paraId="3120FEEA"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Fotos / Bilder</w:t>
            </w:r>
          </w:p>
        </w:tc>
        <w:tc>
          <w:tcPr>
            <w:tcW w:w="993" w:type="dxa"/>
            <w:shd w:val="clear" w:color="auto" w:fill="D9D9D9" w:themeFill="background1" w:themeFillShade="D9"/>
          </w:tcPr>
          <w:p w14:paraId="59E012E0"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pro Stück</w:t>
            </w:r>
          </w:p>
        </w:tc>
        <w:tc>
          <w:tcPr>
            <w:tcW w:w="709" w:type="dxa"/>
            <w:shd w:val="clear" w:color="auto" w:fill="D9D9D9" w:themeFill="background1" w:themeFillShade="D9"/>
          </w:tcPr>
          <w:p w14:paraId="0440FA3D"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2,00</w:t>
            </w:r>
          </w:p>
        </w:tc>
        <w:tc>
          <w:tcPr>
            <w:tcW w:w="708" w:type="dxa"/>
            <w:shd w:val="clear" w:color="auto" w:fill="D9D9D9" w:themeFill="background1" w:themeFillShade="D9"/>
          </w:tcPr>
          <w:p w14:paraId="4BCCA7FD"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2,38</w:t>
            </w:r>
          </w:p>
        </w:tc>
      </w:tr>
      <w:tr w:rsidR="00F53C4D" w:rsidRPr="00C06322" w14:paraId="0DFD19F8" w14:textId="77777777" w:rsidTr="00873B83">
        <w:trPr>
          <w:trHeight w:val="20"/>
        </w:trPr>
        <w:tc>
          <w:tcPr>
            <w:tcW w:w="1276" w:type="dxa"/>
            <w:shd w:val="clear" w:color="auto" w:fill="auto"/>
            <w:vAlign w:val="center"/>
          </w:tcPr>
          <w:p w14:paraId="3852FB43"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1.750,01 –   2.000,00</w:t>
            </w:r>
          </w:p>
        </w:tc>
        <w:tc>
          <w:tcPr>
            <w:tcW w:w="709" w:type="dxa"/>
            <w:shd w:val="clear" w:color="auto" w:fill="auto"/>
            <w:vAlign w:val="center"/>
          </w:tcPr>
          <w:p w14:paraId="627DFF52" w14:textId="2DE2D7A1"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545,00</w:t>
            </w:r>
          </w:p>
        </w:tc>
        <w:tc>
          <w:tcPr>
            <w:tcW w:w="709" w:type="dxa"/>
            <w:shd w:val="clear" w:color="auto" w:fill="auto"/>
            <w:vAlign w:val="center"/>
          </w:tcPr>
          <w:p w14:paraId="16B8DFA8" w14:textId="75454CB2"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648,55</w:t>
            </w:r>
          </w:p>
        </w:tc>
        <w:tc>
          <w:tcPr>
            <w:tcW w:w="283" w:type="dxa"/>
            <w:shd w:val="clear" w:color="auto" w:fill="auto"/>
            <w:vAlign w:val="center"/>
          </w:tcPr>
          <w:p w14:paraId="4D68F4F7"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auto"/>
            <w:vAlign w:val="center"/>
          </w:tcPr>
          <w:p w14:paraId="4E8A85C4"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13.500,01 – 14.000,00</w:t>
            </w:r>
          </w:p>
        </w:tc>
        <w:tc>
          <w:tcPr>
            <w:tcW w:w="709" w:type="dxa"/>
            <w:shd w:val="clear" w:color="auto" w:fill="auto"/>
            <w:vAlign w:val="center"/>
          </w:tcPr>
          <w:p w14:paraId="333A8878" w14:textId="7FEB20E3"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1.435,00</w:t>
            </w:r>
          </w:p>
        </w:tc>
        <w:tc>
          <w:tcPr>
            <w:tcW w:w="708" w:type="dxa"/>
            <w:shd w:val="clear" w:color="auto" w:fill="auto"/>
            <w:vAlign w:val="center"/>
          </w:tcPr>
          <w:p w14:paraId="67923C62" w14:textId="21E6F91B"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707,65</w:t>
            </w:r>
          </w:p>
        </w:tc>
        <w:tc>
          <w:tcPr>
            <w:tcW w:w="1715" w:type="dxa"/>
            <w:shd w:val="clear" w:color="auto" w:fill="auto"/>
          </w:tcPr>
          <w:p w14:paraId="70235ECE"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Fotos / Bilder Kopie</w:t>
            </w:r>
          </w:p>
        </w:tc>
        <w:tc>
          <w:tcPr>
            <w:tcW w:w="993" w:type="dxa"/>
            <w:shd w:val="clear" w:color="auto" w:fill="auto"/>
          </w:tcPr>
          <w:p w14:paraId="17F8F18F"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pro Stück</w:t>
            </w:r>
          </w:p>
        </w:tc>
        <w:tc>
          <w:tcPr>
            <w:tcW w:w="709" w:type="dxa"/>
            <w:shd w:val="clear" w:color="auto" w:fill="auto"/>
          </w:tcPr>
          <w:p w14:paraId="4457C401"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0,50</w:t>
            </w:r>
          </w:p>
        </w:tc>
        <w:tc>
          <w:tcPr>
            <w:tcW w:w="708" w:type="dxa"/>
            <w:shd w:val="clear" w:color="auto" w:fill="auto"/>
          </w:tcPr>
          <w:p w14:paraId="76073805"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0,60</w:t>
            </w:r>
          </w:p>
        </w:tc>
      </w:tr>
      <w:tr w:rsidR="00F53C4D" w:rsidRPr="00C06322" w14:paraId="5546FCBA" w14:textId="77777777" w:rsidTr="00873B83">
        <w:trPr>
          <w:trHeight w:val="20"/>
        </w:trPr>
        <w:tc>
          <w:tcPr>
            <w:tcW w:w="1276" w:type="dxa"/>
            <w:shd w:val="clear" w:color="auto" w:fill="D9D9D9" w:themeFill="background1" w:themeFillShade="D9"/>
            <w:vAlign w:val="center"/>
          </w:tcPr>
          <w:p w14:paraId="41DA0633"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2.000,01 –   2.250,00</w:t>
            </w:r>
          </w:p>
        </w:tc>
        <w:tc>
          <w:tcPr>
            <w:tcW w:w="709" w:type="dxa"/>
            <w:shd w:val="clear" w:color="auto" w:fill="D9D9D9" w:themeFill="background1" w:themeFillShade="D9"/>
            <w:vAlign w:val="center"/>
          </w:tcPr>
          <w:p w14:paraId="642CBAD3" w14:textId="6E9F8352"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575,00</w:t>
            </w:r>
          </w:p>
        </w:tc>
        <w:tc>
          <w:tcPr>
            <w:tcW w:w="709" w:type="dxa"/>
            <w:shd w:val="clear" w:color="auto" w:fill="D9D9D9" w:themeFill="background1" w:themeFillShade="D9"/>
            <w:vAlign w:val="center"/>
          </w:tcPr>
          <w:p w14:paraId="23082ADD" w14:textId="6C58AB7F"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684,25</w:t>
            </w:r>
          </w:p>
        </w:tc>
        <w:tc>
          <w:tcPr>
            <w:tcW w:w="283" w:type="dxa"/>
            <w:shd w:val="clear" w:color="auto" w:fill="auto"/>
            <w:vAlign w:val="center"/>
          </w:tcPr>
          <w:p w14:paraId="0B611D94"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D9D9D9" w:themeFill="background1" w:themeFillShade="D9"/>
            <w:vAlign w:val="center"/>
          </w:tcPr>
          <w:p w14:paraId="27B88092"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14.000,01 – 14.500,00</w:t>
            </w:r>
          </w:p>
        </w:tc>
        <w:tc>
          <w:tcPr>
            <w:tcW w:w="709" w:type="dxa"/>
            <w:shd w:val="clear" w:color="auto" w:fill="D9D9D9" w:themeFill="background1" w:themeFillShade="D9"/>
            <w:vAlign w:val="center"/>
          </w:tcPr>
          <w:p w14:paraId="6C2937A7" w14:textId="640A7303" w:rsidR="00DF4976" w:rsidRPr="00C06322" w:rsidRDefault="00DF4976" w:rsidP="00DF4976">
            <w:pPr>
              <w:tabs>
                <w:tab w:val="left" w:pos="9639"/>
              </w:tabs>
              <w:spacing w:line="240" w:lineRule="auto"/>
              <w:contextualSpacing/>
              <w:jc w:val="right"/>
              <w:rPr>
                <w:rFonts w:cs="Arial"/>
                <w:sz w:val="10"/>
                <w:szCs w:val="10"/>
              </w:rPr>
            </w:pPr>
            <w:r>
              <w:rPr>
                <w:rFonts w:cs="Arial"/>
                <w:sz w:val="10"/>
                <w:szCs w:val="10"/>
              </w:rPr>
              <w:t>1.475,00</w:t>
            </w:r>
          </w:p>
        </w:tc>
        <w:tc>
          <w:tcPr>
            <w:tcW w:w="708" w:type="dxa"/>
            <w:shd w:val="clear" w:color="auto" w:fill="D9D9D9" w:themeFill="background1" w:themeFillShade="D9"/>
            <w:vAlign w:val="center"/>
          </w:tcPr>
          <w:p w14:paraId="044900FA" w14:textId="24DBDE2C"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755,25</w:t>
            </w:r>
          </w:p>
        </w:tc>
        <w:tc>
          <w:tcPr>
            <w:tcW w:w="1715" w:type="dxa"/>
            <w:shd w:val="clear" w:color="auto" w:fill="D9D9D9" w:themeFill="background1" w:themeFillShade="D9"/>
          </w:tcPr>
          <w:p w14:paraId="7FB71B4F"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Schreibkosten</w:t>
            </w:r>
          </w:p>
        </w:tc>
        <w:tc>
          <w:tcPr>
            <w:tcW w:w="993" w:type="dxa"/>
            <w:shd w:val="clear" w:color="auto" w:fill="D9D9D9" w:themeFill="background1" w:themeFillShade="D9"/>
          </w:tcPr>
          <w:p w14:paraId="2E9F9126"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pro Seite</w:t>
            </w:r>
          </w:p>
        </w:tc>
        <w:tc>
          <w:tcPr>
            <w:tcW w:w="709" w:type="dxa"/>
            <w:shd w:val="clear" w:color="auto" w:fill="D9D9D9" w:themeFill="background1" w:themeFillShade="D9"/>
          </w:tcPr>
          <w:p w14:paraId="3A902490"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1,80</w:t>
            </w:r>
          </w:p>
        </w:tc>
        <w:tc>
          <w:tcPr>
            <w:tcW w:w="708" w:type="dxa"/>
            <w:shd w:val="clear" w:color="auto" w:fill="D9D9D9" w:themeFill="background1" w:themeFillShade="D9"/>
          </w:tcPr>
          <w:p w14:paraId="46D78646"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2,14</w:t>
            </w:r>
          </w:p>
        </w:tc>
      </w:tr>
      <w:tr w:rsidR="00F53C4D" w:rsidRPr="00C06322" w14:paraId="0ED55C8A" w14:textId="77777777" w:rsidTr="00873B83">
        <w:trPr>
          <w:trHeight w:val="20"/>
        </w:trPr>
        <w:tc>
          <w:tcPr>
            <w:tcW w:w="1276" w:type="dxa"/>
            <w:shd w:val="clear" w:color="auto" w:fill="auto"/>
            <w:vAlign w:val="center"/>
          </w:tcPr>
          <w:p w14:paraId="1F5A487C"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2.250,01 –   2.500,00</w:t>
            </w:r>
          </w:p>
        </w:tc>
        <w:tc>
          <w:tcPr>
            <w:tcW w:w="709" w:type="dxa"/>
            <w:shd w:val="clear" w:color="auto" w:fill="auto"/>
            <w:vAlign w:val="center"/>
          </w:tcPr>
          <w:p w14:paraId="659B7983" w14:textId="7FE2D967"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600,00</w:t>
            </w:r>
          </w:p>
        </w:tc>
        <w:tc>
          <w:tcPr>
            <w:tcW w:w="709" w:type="dxa"/>
            <w:shd w:val="clear" w:color="auto" w:fill="auto"/>
            <w:vAlign w:val="center"/>
          </w:tcPr>
          <w:p w14:paraId="189186D6" w14:textId="77B95735"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714,00</w:t>
            </w:r>
          </w:p>
        </w:tc>
        <w:tc>
          <w:tcPr>
            <w:tcW w:w="283" w:type="dxa"/>
            <w:shd w:val="clear" w:color="auto" w:fill="auto"/>
            <w:vAlign w:val="center"/>
          </w:tcPr>
          <w:p w14:paraId="21EE76F7"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auto"/>
            <w:vAlign w:val="center"/>
          </w:tcPr>
          <w:p w14:paraId="5456B68C"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14.500,01 – 15.000,00</w:t>
            </w:r>
          </w:p>
        </w:tc>
        <w:tc>
          <w:tcPr>
            <w:tcW w:w="709" w:type="dxa"/>
            <w:shd w:val="clear" w:color="auto" w:fill="auto"/>
            <w:vAlign w:val="center"/>
          </w:tcPr>
          <w:p w14:paraId="1DA60A61" w14:textId="67CDFA5B"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1.510,00</w:t>
            </w:r>
          </w:p>
        </w:tc>
        <w:tc>
          <w:tcPr>
            <w:tcW w:w="708" w:type="dxa"/>
            <w:shd w:val="clear" w:color="auto" w:fill="auto"/>
            <w:vAlign w:val="center"/>
          </w:tcPr>
          <w:p w14:paraId="05E8E5D6" w14:textId="7C174C6D"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796,90</w:t>
            </w:r>
          </w:p>
        </w:tc>
        <w:tc>
          <w:tcPr>
            <w:tcW w:w="1715" w:type="dxa"/>
            <w:shd w:val="clear" w:color="auto" w:fill="auto"/>
          </w:tcPr>
          <w:p w14:paraId="52C5F7DE"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Schreibkosten Kopie s/w</w:t>
            </w:r>
          </w:p>
        </w:tc>
        <w:tc>
          <w:tcPr>
            <w:tcW w:w="993" w:type="dxa"/>
            <w:shd w:val="clear" w:color="auto" w:fill="auto"/>
          </w:tcPr>
          <w:p w14:paraId="0FC2D12C"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pro Seite</w:t>
            </w:r>
          </w:p>
        </w:tc>
        <w:tc>
          <w:tcPr>
            <w:tcW w:w="709" w:type="dxa"/>
            <w:shd w:val="clear" w:color="auto" w:fill="auto"/>
          </w:tcPr>
          <w:p w14:paraId="3FDF5070"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w:t>
            </w:r>
          </w:p>
        </w:tc>
        <w:tc>
          <w:tcPr>
            <w:tcW w:w="708" w:type="dxa"/>
            <w:shd w:val="clear" w:color="auto" w:fill="auto"/>
          </w:tcPr>
          <w:p w14:paraId="751DAF27"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w:t>
            </w:r>
          </w:p>
        </w:tc>
      </w:tr>
      <w:tr w:rsidR="00F53C4D" w:rsidRPr="00C06322" w14:paraId="05EF8804" w14:textId="77777777" w:rsidTr="00873B83">
        <w:trPr>
          <w:trHeight w:val="20"/>
        </w:trPr>
        <w:tc>
          <w:tcPr>
            <w:tcW w:w="1276" w:type="dxa"/>
            <w:shd w:val="clear" w:color="auto" w:fill="D9D9D9" w:themeFill="background1" w:themeFillShade="D9"/>
            <w:vAlign w:val="center"/>
          </w:tcPr>
          <w:p w14:paraId="2A4BC6DE"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2.500,01 –   2.750,00</w:t>
            </w:r>
          </w:p>
        </w:tc>
        <w:tc>
          <w:tcPr>
            <w:tcW w:w="709" w:type="dxa"/>
            <w:shd w:val="clear" w:color="auto" w:fill="D9D9D9" w:themeFill="background1" w:themeFillShade="D9"/>
            <w:vAlign w:val="center"/>
          </w:tcPr>
          <w:p w14:paraId="3818F6FC" w14:textId="1E93C87B"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625,00</w:t>
            </w:r>
          </w:p>
        </w:tc>
        <w:tc>
          <w:tcPr>
            <w:tcW w:w="709" w:type="dxa"/>
            <w:shd w:val="clear" w:color="auto" w:fill="D9D9D9" w:themeFill="background1" w:themeFillShade="D9"/>
            <w:vAlign w:val="center"/>
          </w:tcPr>
          <w:p w14:paraId="30C7EE33" w14:textId="4002064A"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743,75</w:t>
            </w:r>
          </w:p>
        </w:tc>
        <w:tc>
          <w:tcPr>
            <w:tcW w:w="283" w:type="dxa"/>
            <w:shd w:val="clear" w:color="auto" w:fill="auto"/>
            <w:vAlign w:val="center"/>
          </w:tcPr>
          <w:p w14:paraId="0109ED67"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D9D9D9" w:themeFill="background1" w:themeFillShade="D9"/>
            <w:vAlign w:val="center"/>
          </w:tcPr>
          <w:p w14:paraId="74E537D8"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15.000,01 – 16.000,00</w:t>
            </w:r>
          </w:p>
        </w:tc>
        <w:tc>
          <w:tcPr>
            <w:tcW w:w="709" w:type="dxa"/>
            <w:shd w:val="clear" w:color="auto" w:fill="D9D9D9" w:themeFill="background1" w:themeFillShade="D9"/>
            <w:vAlign w:val="center"/>
          </w:tcPr>
          <w:p w14:paraId="189C58DA" w14:textId="3BBD4A08"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1.565,00</w:t>
            </w:r>
          </w:p>
        </w:tc>
        <w:tc>
          <w:tcPr>
            <w:tcW w:w="708" w:type="dxa"/>
            <w:shd w:val="clear" w:color="auto" w:fill="D9D9D9" w:themeFill="background1" w:themeFillShade="D9"/>
            <w:vAlign w:val="center"/>
          </w:tcPr>
          <w:p w14:paraId="41095A1E" w14:textId="0B9206B0"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862,35</w:t>
            </w:r>
          </w:p>
        </w:tc>
        <w:tc>
          <w:tcPr>
            <w:tcW w:w="1715" w:type="dxa"/>
            <w:shd w:val="clear" w:color="auto" w:fill="D9D9D9" w:themeFill="background1" w:themeFillShade="D9"/>
          </w:tcPr>
          <w:p w14:paraId="1ED31036"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Schreibkosten Kopie farbig</w:t>
            </w:r>
          </w:p>
        </w:tc>
        <w:tc>
          <w:tcPr>
            <w:tcW w:w="993" w:type="dxa"/>
            <w:shd w:val="clear" w:color="auto" w:fill="D9D9D9" w:themeFill="background1" w:themeFillShade="D9"/>
          </w:tcPr>
          <w:p w14:paraId="22219CE5"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Pro Seite</w:t>
            </w:r>
          </w:p>
        </w:tc>
        <w:tc>
          <w:tcPr>
            <w:tcW w:w="709" w:type="dxa"/>
            <w:shd w:val="clear" w:color="auto" w:fill="D9D9D9" w:themeFill="background1" w:themeFillShade="D9"/>
          </w:tcPr>
          <w:p w14:paraId="7E8CB649"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w:t>
            </w:r>
          </w:p>
        </w:tc>
        <w:tc>
          <w:tcPr>
            <w:tcW w:w="708" w:type="dxa"/>
            <w:shd w:val="clear" w:color="auto" w:fill="D9D9D9" w:themeFill="background1" w:themeFillShade="D9"/>
          </w:tcPr>
          <w:p w14:paraId="7739F817"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w:t>
            </w:r>
          </w:p>
        </w:tc>
      </w:tr>
      <w:tr w:rsidR="00F53C4D" w:rsidRPr="00C06322" w14:paraId="626A78EE" w14:textId="77777777" w:rsidTr="00873B83">
        <w:trPr>
          <w:trHeight w:val="20"/>
        </w:trPr>
        <w:tc>
          <w:tcPr>
            <w:tcW w:w="1276" w:type="dxa"/>
            <w:shd w:val="clear" w:color="auto" w:fill="auto"/>
            <w:vAlign w:val="center"/>
          </w:tcPr>
          <w:p w14:paraId="5141A618"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2.750,01 –   3.000,00</w:t>
            </w:r>
          </w:p>
        </w:tc>
        <w:tc>
          <w:tcPr>
            <w:tcW w:w="709" w:type="dxa"/>
            <w:shd w:val="clear" w:color="auto" w:fill="auto"/>
            <w:vAlign w:val="center"/>
          </w:tcPr>
          <w:p w14:paraId="5E8DB9BD" w14:textId="0674D000"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650,00</w:t>
            </w:r>
          </w:p>
        </w:tc>
        <w:tc>
          <w:tcPr>
            <w:tcW w:w="709" w:type="dxa"/>
            <w:shd w:val="clear" w:color="auto" w:fill="auto"/>
            <w:vAlign w:val="center"/>
          </w:tcPr>
          <w:p w14:paraId="7E1B6B63" w14:textId="34772BCC"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773,50</w:t>
            </w:r>
          </w:p>
        </w:tc>
        <w:tc>
          <w:tcPr>
            <w:tcW w:w="283" w:type="dxa"/>
            <w:shd w:val="clear" w:color="auto" w:fill="auto"/>
            <w:vAlign w:val="center"/>
          </w:tcPr>
          <w:p w14:paraId="7CF3AC19"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auto"/>
            <w:vAlign w:val="center"/>
          </w:tcPr>
          <w:p w14:paraId="2B1E3418"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16.000,01 – 17.000,00</w:t>
            </w:r>
          </w:p>
        </w:tc>
        <w:tc>
          <w:tcPr>
            <w:tcW w:w="709" w:type="dxa"/>
            <w:shd w:val="clear" w:color="auto" w:fill="auto"/>
            <w:vAlign w:val="center"/>
          </w:tcPr>
          <w:p w14:paraId="40C13DAF" w14:textId="5B072257"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1.625,00</w:t>
            </w:r>
          </w:p>
        </w:tc>
        <w:tc>
          <w:tcPr>
            <w:tcW w:w="708" w:type="dxa"/>
            <w:shd w:val="clear" w:color="auto" w:fill="auto"/>
            <w:vAlign w:val="center"/>
          </w:tcPr>
          <w:p w14:paraId="5068288E" w14:textId="42F351B3"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933,75</w:t>
            </w:r>
          </w:p>
        </w:tc>
        <w:tc>
          <w:tcPr>
            <w:tcW w:w="1715" w:type="dxa"/>
            <w:shd w:val="clear" w:color="auto" w:fill="auto"/>
          </w:tcPr>
          <w:p w14:paraId="46E8C273"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Porto / Telefon</w:t>
            </w:r>
          </w:p>
        </w:tc>
        <w:tc>
          <w:tcPr>
            <w:tcW w:w="993" w:type="dxa"/>
            <w:shd w:val="clear" w:color="auto" w:fill="auto"/>
          </w:tcPr>
          <w:p w14:paraId="6A78A113"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pauschal</w:t>
            </w:r>
          </w:p>
        </w:tc>
        <w:tc>
          <w:tcPr>
            <w:tcW w:w="709" w:type="dxa"/>
            <w:shd w:val="clear" w:color="auto" w:fill="auto"/>
          </w:tcPr>
          <w:p w14:paraId="30C833F0"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15,00</w:t>
            </w:r>
          </w:p>
        </w:tc>
        <w:tc>
          <w:tcPr>
            <w:tcW w:w="708" w:type="dxa"/>
            <w:shd w:val="clear" w:color="auto" w:fill="auto"/>
          </w:tcPr>
          <w:p w14:paraId="0B7D5675"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17,85</w:t>
            </w:r>
          </w:p>
        </w:tc>
      </w:tr>
      <w:tr w:rsidR="00F53C4D" w:rsidRPr="00C06322" w14:paraId="50F574E0" w14:textId="77777777" w:rsidTr="00873B83">
        <w:trPr>
          <w:trHeight w:val="20"/>
        </w:trPr>
        <w:tc>
          <w:tcPr>
            <w:tcW w:w="1276" w:type="dxa"/>
            <w:shd w:val="clear" w:color="auto" w:fill="D9D9D9" w:themeFill="background1" w:themeFillShade="D9"/>
            <w:vAlign w:val="center"/>
          </w:tcPr>
          <w:p w14:paraId="29AE25AB"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3.000,01 –   3.250,00</w:t>
            </w:r>
          </w:p>
        </w:tc>
        <w:tc>
          <w:tcPr>
            <w:tcW w:w="709" w:type="dxa"/>
            <w:shd w:val="clear" w:color="auto" w:fill="D9D9D9" w:themeFill="background1" w:themeFillShade="D9"/>
            <w:vAlign w:val="center"/>
          </w:tcPr>
          <w:p w14:paraId="18E7D77B" w14:textId="1D3A7936"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675,00</w:t>
            </w:r>
          </w:p>
        </w:tc>
        <w:tc>
          <w:tcPr>
            <w:tcW w:w="709" w:type="dxa"/>
            <w:shd w:val="clear" w:color="auto" w:fill="D9D9D9" w:themeFill="background1" w:themeFillShade="D9"/>
            <w:vAlign w:val="center"/>
          </w:tcPr>
          <w:p w14:paraId="114252AB" w14:textId="35260BDB"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803,25</w:t>
            </w:r>
          </w:p>
        </w:tc>
        <w:tc>
          <w:tcPr>
            <w:tcW w:w="283" w:type="dxa"/>
            <w:shd w:val="clear" w:color="auto" w:fill="auto"/>
            <w:vAlign w:val="center"/>
          </w:tcPr>
          <w:p w14:paraId="386A1A73"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D9D9D9" w:themeFill="background1" w:themeFillShade="D9"/>
            <w:vAlign w:val="center"/>
          </w:tcPr>
          <w:p w14:paraId="59858DAF"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17.000,01 – 18.000,00</w:t>
            </w:r>
          </w:p>
        </w:tc>
        <w:tc>
          <w:tcPr>
            <w:tcW w:w="709" w:type="dxa"/>
            <w:shd w:val="clear" w:color="auto" w:fill="D9D9D9" w:themeFill="background1" w:themeFillShade="D9"/>
            <w:vAlign w:val="center"/>
          </w:tcPr>
          <w:p w14:paraId="73995F98" w14:textId="6CD5A425"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1.680,00</w:t>
            </w:r>
          </w:p>
        </w:tc>
        <w:tc>
          <w:tcPr>
            <w:tcW w:w="708" w:type="dxa"/>
            <w:shd w:val="clear" w:color="auto" w:fill="D9D9D9" w:themeFill="background1" w:themeFillShade="D9"/>
            <w:vAlign w:val="center"/>
          </w:tcPr>
          <w:p w14:paraId="5DF52F12" w14:textId="7D265762"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999,20</w:t>
            </w:r>
          </w:p>
        </w:tc>
        <w:tc>
          <w:tcPr>
            <w:tcW w:w="1715" w:type="dxa"/>
            <w:shd w:val="clear" w:color="auto" w:fill="D9D9D9" w:themeFill="background1" w:themeFillShade="D9"/>
          </w:tcPr>
          <w:p w14:paraId="221BB243"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Restwertermittlung regional</w:t>
            </w:r>
          </w:p>
        </w:tc>
        <w:tc>
          <w:tcPr>
            <w:tcW w:w="993" w:type="dxa"/>
            <w:shd w:val="clear" w:color="auto" w:fill="D9D9D9" w:themeFill="background1" w:themeFillShade="D9"/>
            <w:vAlign w:val="center"/>
          </w:tcPr>
          <w:p w14:paraId="1B927D53"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je Gebot</w:t>
            </w:r>
          </w:p>
        </w:tc>
        <w:tc>
          <w:tcPr>
            <w:tcW w:w="709" w:type="dxa"/>
            <w:shd w:val="clear" w:color="auto" w:fill="D9D9D9" w:themeFill="background1" w:themeFillShade="D9"/>
            <w:vAlign w:val="center"/>
          </w:tcPr>
          <w:p w14:paraId="5DDE897B"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7,50</w:t>
            </w:r>
          </w:p>
        </w:tc>
        <w:tc>
          <w:tcPr>
            <w:tcW w:w="708" w:type="dxa"/>
            <w:shd w:val="clear" w:color="auto" w:fill="D9D9D9" w:themeFill="background1" w:themeFillShade="D9"/>
            <w:vAlign w:val="center"/>
          </w:tcPr>
          <w:p w14:paraId="3D4D1398"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8,93</w:t>
            </w:r>
          </w:p>
        </w:tc>
      </w:tr>
      <w:tr w:rsidR="00F53C4D" w:rsidRPr="00C06322" w14:paraId="6E52EF39" w14:textId="77777777" w:rsidTr="00873B83">
        <w:trPr>
          <w:trHeight w:val="20"/>
        </w:trPr>
        <w:tc>
          <w:tcPr>
            <w:tcW w:w="1276" w:type="dxa"/>
            <w:shd w:val="clear" w:color="auto" w:fill="auto"/>
            <w:vAlign w:val="center"/>
          </w:tcPr>
          <w:p w14:paraId="73919A3A"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3.250,01 –   3.500,00</w:t>
            </w:r>
          </w:p>
        </w:tc>
        <w:tc>
          <w:tcPr>
            <w:tcW w:w="709" w:type="dxa"/>
            <w:shd w:val="clear" w:color="auto" w:fill="auto"/>
            <w:vAlign w:val="center"/>
          </w:tcPr>
          <w:p w14:paraId="33D68FA4" w14:textId="4B542091"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700,00</w:t>
            </w:r>
          </w:p>
        </w:tc>
        <w:tc>
          <w:tcPr>
            <w:tcW w:w="709" w:type="dxa"/>
            <w:shd w:val="clear" w:color="auto" w:fill="auto"/>
            <w:vAlign w:val="center"/>
          </w:tcPr>
          <w:p w14:paraId="4951680F" w14:textId="1EACC13F"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833,00</w:t>
            </w:r>
          </w:p>
        </w:tc>
        <w:tc>
          <w:tcPr>
            <w:tcW w:w="283" w:type="dxa"/>
            <w:shd w:val="clear" w:color="auto" w:fill="auto"/>
            <w:vAlign w:val="center"/>
          </w:tcPr>
          <w:p w14:paraId="5311ED5A"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auto"/>
            <w:vAlign w:val="center"/>
          </w:tcPr>
          <w:p w14:paraId="71CB70BB"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18.000,01 – 19.000,00</w:t>
            </w:r>
          </w:p>
        </w:tc>
        <w:tc>
          <w:tcPr>
            <w:tcW w:w="709" w:type="dxa"/>
            <w:shd w:val="clear" w:color="auto" w:fill="auto"/>
            <w:vAlign w:val="center"/>
          </w:tcPr>
          <w:p w14:paraId="24B0AA60" w14:textId="730047F6"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1.740,00</w:t>
            </w:r>
          </w:p>
        </w:tc>
        <w:tc>
          <w:tcPr>
            <w:tcW w:w="708" w:type="dxa"/>
            <w:shd w:val="clear" w:color="auto" w:fill="auto"/>
            <w:vAlign w:val="center"/>
          </w:tcPr>
          <w:p w14:paraId="2884E2D8" w14:textId="756D4CC0"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2</w:t>
            </w:r>
            <w:r w:rsidR="00E86F6A">
              <w:rPr>
                <w:rFonts w:cs="Arial"/>
                <w:sz w:val="10"/>
                <w:szCs w:val="10"/>
              </w:rPr>
              <w:t>.</w:t>
            </w:r>
            <w:r>
              <w:rPr>
                <w:rFonts w:cs="Arial"/>
                <w:sz w:val="10"/>
                <w:szCs w:val="10"/>
              </w:rPr>
              <w:t>070,60</w:t>
            </w:r>
          </w:p>
        </w:tc>
        <w:tc>
          <w:tcPr>
            <w:tcW w:w="1715" w:type="dxa"/>
            <w:shd w:val="clear" w:color="auto" w:fill="auto"/>
          </w:tcPr>
          <w:p w14:paraId="0CFF3444"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Restwertermittlung</w:t>
            </w:r>
            <w:r>
              <w:rPr>
                <w:rFonts w:cs="Arial"/>
                <w:sz w:val="10"/>
                <w:szCs w:val="10"/>
              </w:rPr>
              <w:t xml:space="preserve"> B</w:t>
            </w:r>
            <w:r w:rsidRPr="00C06322">
              <w:rPr>
                <w:rFonts w:cs="Arial"/>
                <w:sz w:val="10"/>
                <w:szCs w:val="10"/>
              </w:rPr>
              <w:t>örse</w:t>
            </w:r>
          </w:p>
        </w:tc>
        <w:tc>
          <w:tcPr>
            <w:tcW w:w="993" w:type="dxa"/>
            <w:shd w:val="clear" w:color="auto" w:fill="auto"/>
          </w:tcPr>
          <w:p w14:paraId="3584C63B"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je Börse</w:t>
            </w:r>
          </w:p>
        </w:tc>
        <w:tc>
          <w:tcPr>
            <w:tcW w:w="709" w:type="dxa"/>
            <w:shd w:val="clear" w:color="auto" w:fill="auto"/>
          </w:tcPr>
          <w:p w14:paraId="41B5A1BF"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20,00</w:t>
            </w:r>
          </w:p>
        </w:tc>
        <w:tc>
          <w:tcPr>
            <w:tcW w:w="708" w:type="dxa"/>
            <w:shd w:val="clear" w:color="auto" w:fill="auto"/>
          </w:tcPr>
          <w:p w14:paraId="700AEDD5"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23,80</w:t>
            </w:r>
          </w:p>
        </w:tc>
      </w:tr>
      <w:tr w:rsidR="00F53C4D" w:rsidRPr="00C06322" w14:paraId="7A2B3276" w14:textId="77777777" w:rsidTr="00873B83">
        <w:trPr>
          <w:trHeight w:val="20"/>
        </w:trPr>
        <w:tc>
          <w:tcPr>
            <w:tcW w:w="1276" w:type="dxa"/>
            <w:shd w:val="clear" w:color="auto" w:fill="D9D9D9" w:themeFill="background1" w:themeFillShade="D9"/>
            <w:vAlign w:val="center"/>
          </w:tcPr>
          <w:p w14:paraId="7EB05ECE"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3.500,01 –   3.750,00</w:t>
            </w:r>
          </w:p>
        </w:tc>
        <w:tc>
          <w:tcPr>
            <w:tcW w:w="709" w:type="dxa"/>
            <w:shd w:val="clear" w:color="auto" w:fill="D9D9D9" w:themeFill="background1" w:themeFillShade="D9"/>
            <w:vAlign w:val="center"/>
          </w:tcPr>
          <w:p w14:paraId="4F3203D7" w14:textId="682DD107"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725,00</w:t>
            </w:r>
          </w:p>
        </w:tc>
        <w:tc>
          <w:tcPr>
            <w:tcW w:w="709" w:type="dxa"/>
            <w:shd w:val="clear" w:color="auto" w:fill="D9D9D9" w:themeFill="background1" w:themeFillShade="D9"/>
            <w:vAlign w:val="center"/>
          </w:tcPr>
          <w:p w14:paraId="4CCA2473" w14:textId="6F7EA639"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862,75</w:t>
            </w:r>
          </w:p>
        </w:tc>
        <w:tc>
          <w:tcPr>
            <w:tcW w:w="283" w:type="dxa"/>
            <w:shd w:val="clear" w:color="auto" w:fill="auto"/>
            <w:vAlign w:val="center"/>
          </w:tcPr>
          <w:p w14:paraId="01E52559"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D9D9D9" w:themeFill="background1" w:themeFillShade="D9"/>
            <w:vAlign w:val="center"/>
          </w:tcPr>
          <w:p w14:paraId="4ED68B71"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19.000,01 – 20.000,00</w:t>
            </w:r>
          </w:p>
        </w:tc>
        <w:tc>
          <w:tcPr>
            <w:tcW w:w="709" w:type="dxa"/>
            <w:shd w:val="clear" w:color="auto" w:fill="D9D9D9" w:themeFill="background1" w:themeFillShade="D9"/>
            <w:vAlign w:val="center"/>
          </w:tcPr>
          <w:p w14:paraId="17B04C2A" w14:textId="5A5B134D"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1.800,00</w:t>
            </w:r>
          </w:p>
        </w:tc>
        <w:tc>
          <w:tcPr>
            <w:tcW w:w="708" w:type="dxa"/>
            <w:shd w:val="clear" w:color="auto" w:fill="D9D9D9" w:themeFill="background1" w:themeFillShade="D9"/>
            <w:vAlign w:val="center"/>
          </w:tcPr>
          <w:p w14:paraId="6166B721" w14:textId="39EDDE13"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2</w:t>
            </w:r>
            <w:r w:rsidR="00E86F6A">
              <w:rPr>
                <w:rFonts w:cs="Arial"/>
                <w:sz w:val="10"/>
                <w:szCs w:val="10"/>
              </w:rPr>
              <w:t>.</w:t>
            </w:r>
            <w:r>
              <w:rPr>
                <w:rFonts w:cs="Arial"/>
                <w:sz w:val="10"/>
                <w:szCs w:val="10"/>
              </w:rPr>
              <w:t>142,00</w:t>
            </w:r>
          </w:p>
        </w:tc>
        <w:tc>
          <w:tcPr>
            <w:tcW w:w="1715" w:type="dxa"/>
            <w:shd w:val="clear" w:color="auto" w:fill="D9D9D9" w:themeFill="background1" w:themeFillShade="D9"/>
          </w:tcPr>
          <w:p w14:paraId="3C8C5EF4" w14:textId="77777777" w:rsidR="00F53C4D" w:rsidRPr="00C06322" w:rsidRDefault="00F53C4D" w:rsidP="00873B83">
            <w:pPr>
              <w:tabs>
                <w:tab w:val="left" w:pos="9639"/>
              </w:tabs>
              <w:spacing w:line="240" w:lineRule="auto"/>
              <w:contextualSpacing/>
              <w:rPr>
                <w:rFonts w:cs="Arial"/>
                <w:sz w:val="10"/>
                <w:szCs w:val="10"/>
              </w:rPr>
            </w:pPr>
          </w:p>
        </w:tc>
        <w:tc>
          <w:tcPr>
            <w:tcW w:w="993" w:type="dxa"/>
            <w:shd w:val="clear" w:color="auto" w:fill="D9D9D9" w:themeFill="background1" w:themeFillShade="D9"/>
          </w:tcPr>
          <w:p w14:paraId="70239B0B" w14:textId="77777777" w:rsidR="00F53C4D" w:rsidRPr="00C06322" w:rsidRDefault="00F53C4D" w:rsidP="00873B83">
            <w:pPr>
              <w:tabs>
                <w:tab w:val="left" w:pos="9639"/>
              </w:tabs>
              <w:spacing w:line="240" w:lineRule="auto"/>
              <w:contextualSpacing/>
              <w:jc w:val="center"/>
              <w:rPr>
                <w:rFonts w:cs="Arial"/>
                <w:sz w:val="10"/>
                <w:szCs w:val="10"/>
              </w:rPr>
            </w:pPr>
          </w:p>
        </w:tc>
        <w:tc>
          <w:tcPr>
            <w:tcW w:w="709" w:type="dxa"/>
            <w:shd w:val="clear" w:color="auto" w:fill="D9D9D9" w:themeFill="background1" w:themeFillShade="D9"/>
          </w:tcPr>
          <w:p w14:paraId="20FFDE1F" w14:textId="77777777" w:rsidR="00F53C4D" w:rsidRPr="00C06322" w:rsidRDefault="00F53C4D" w:rsidP="00873B83">
            <w:pPr>
              <w:tabs>
                <w:tab w:val="left" w:pos="9639"/>
              </w:tabs>
              <w:spacing w:line="240" w:lineRule="auto"/>
              <w:contextualSpacing/>
              <w:jc w:val="right"/>
              <w:rPr>
                <w:rFonts w:cs="Arial"/>
                <w:sz w:val="10"/>
                <w:szCs w:val="10"/>
              </w:rPr>
            </w:pPr>
          </w:p>
        </w:tc>
        <w:tc>
          <w:tcPr>
            <w:tcW w:w="708" w:type="dxa"/>
            <w:shd w:val="clear" w:color="auto" w:fill="D9D9D9" w:themeFill="background1" w:themeFillShade="D9"/>
          </w:tcPr>
          <w:p w14:paraId="12F91F1C" w14:textId="77777777" w:rsidR="00F53C4D" w:rsidRPr="00C06322" w:rsidRDefault="00F53C4D" w:rsidP="00873B83">
            <w:pPr>
              <w:tabs>
                <w:tab w:val="left" w:pos="9639"/>
              </w:tabs>
              <w:spacing w:line="240" w:lineRule="auto"/>
              <w:contextualSpacing/>
              <w:jc w:val="right"/>
              <w:rPr>
                <w:rFonts w:cs="Arial"/>
                <w:sz w:val="10"/>
                <w:szCs w:val="10"/>
              </w:rPr>
            </w:pPr>
          </w:p>
        </w:tc>
      </w:tr>
      <w:tr w:rsidR="00F53C4D" w:rsidRPr="00C06322" w14:paraId="62928AF8" w14:textId="77777777" w:rsidTr="00873B83">
        <w:trPr>
          <w:trHeight w:val="20"/>
        </w:trPr>
        <w:tc>
          <w:tcPr>
            <w:tcW w:w="1276" w:type="dxa"/>
            <w:shd w:val="clear" w:color="auto" w:fill="auto"/>
            <w:vAlign w:val="center"/>
          </w:tcPr>
          <w:p w14:paraId="663BC908"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3.750,01 –   4.000,00</w:t>
            </w:r>
          </w:p>
        </w:tc>
        <w:tc>
          <w:tcPr>
            <w:tcW w:w="709" w:type="dxa"/>
            <w:shd w:val="clear" w:color="auto" w:fill="auto"/>
            <w:vAlign w:val="center"/>
          </w:tcPr>
          <w:p w14:paraId="1E9C34F7" w14:textId="5F01CCC4"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750,00</w:t>
            </w:r>
          </w:p>
        </w:tc>
        <w:tc>
          <w:tcPr>
            <w:tcW w:w="709" w:type="dxa"/>
            <w:shd w:val="clear" w:color="auto" w:fill="auto"/>
            <w:vAlign w:val="center"/>
          </w:tcPr>
          <w:p w14:paraId="69A8A146" w14:textId="7AF7705A"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892,50</w:t>
            </w:r>
          </w:p>
        </w:tc>
        <w:tc>
          <w:tcPr>
            <w:tcW w:w="283" w:type="dxa"/>
            <w:shd w:val="clear" w:color="auto" w:fill="auto"/>
            <w:vAlign w:val="center"/>
          </w:tcPr>
          <w:p w14:paraId="053FE774"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auto"/>
            <w:vAlign w:val="center"/>
          </w:tcPr>
          <w:p w14:paraId="7F9F0BA1"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20.000,01 – 21.000,00</w:t>
            </w:r>
          </w:p>
        </w:tc>
        <w:tc>
          <w:tcPr>
            <w:tcW w:w="709" w:type="dxa"/>
            <w:shd w:val="clear" w:color="auto" w:fill="auto"/>
            <w:vAlign w:val="center"/>
          </w:tcPr>
          <w:p w14:paraId="138E0C10" w14:textId="7DA5BD46"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1.875,00</w:t>
            </w:r>
          </w:p>
        </w:tc>
        <w:tc>
          <w:tcPr>
            <w:tcW w:w="708" w:type="dxa"/>
            <w:shd w:val="clear" w:color="auto" w:fill="auto"/>
            <w:vAlign w:val="center"/>
          </w:tcPr>
          <w:p w14:paraId="4B717CEE" w14:textId="7961D9CF"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2</w:t>
            </w:r>
            <w:r w:rsidR="00E86F6A">
              <w:rPr>
                <w:rFonts w:cs="Arial"/>
                <w:sz w:val="10"/>
                <w:szCs w:val="10"/>
              </w:rPr>
              <w:t>.</w:t>
            </w:r>
            <w:r>
              <w:rPr>
                <w:rFonts w:cs="Arial"/>
                <w:sz w:val="10"/>
                <w:szCs w:val="10"/>
              </w:rPr>
              <w:t>231,25</w:t>
            </w:r>
          </w:p>
        </w:tc>
        <w:tc>
          <w:tcPr>
            <w:tcW w:w="1715" w:type="dxa"/>
            <w:shd w:val="clear" w:color="auto" w:fill="auto"/>
          </w:tcPr>
          <w:p w14:paraId="5BD29C5D"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Fahrtkosten</w:t>
            </w:r>
          </w:p>
        </w:tc>
        <w:tc>
          <w:tcPr>
            <w:tcW w:w="993" w:type="dxa"/>
            <w:shd w:val="clear" w:color="auto" w:fill="auto"/>
          </w:tcPr>
          <w:p w14:paraId="39C576D3" w14:textId="77777777" w:rsidR="00F53C4D" w:rsidRPr="00C06322" w:rsidRDefault="00F53C4D" w:rsidP="00873B83">
            <w:pPr>
              <w:tabs>
                <w:tab w:val="left" w:pos="9639"/>
              </w:tabs>
              <w:spacing w:line="240" w:lineRule="auto"/>
              <w:contextualSpacing/>
              <w:jc w:val="center"/>
              <w:rPr>
                <w:rFonts w:cs="Arial"/>
                <w:sz w:val="10"/>
                <w:szCs w:val="10"/>
              </w:rPr>
            </w:pPr>
            <w:r w:rsidRPr="00C06322">
              <w:rPr>
                <w:rFonts w:cs="Arial"/>
                <w:sz w:val="10"/>
                <w:szCs w:val="10"/>
              </w:rPr>
              <w:t>pro km</w:t>
            </w:r>
          </w:p>
        </w:tc>
        <w:tc>
          <w:tcPr>
            <w:tcW w:w="709" w:type="dxa"/>
            <w:shd w:val="clear" w:color="auto" w:fill="auto"/>
          </w:tcPr>
          <w:p w14:paraId="676C4ABA"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0,70</w:t>
            </w:r>
          </w:p>
        </w:tc>
        <w:tc>
          <w:tcPr>
            <w:tcW w:w="708" w:type="dxa"/>
            <w:shd w:val="clear" w:color="auto" w:fill="auto"/>
          </w:tcPr>
          <w:p w14:paraId="407BA5C0"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0,83</w:t>
            </w:r>
          </w:p>
        </w:tc>
      </w:tr>
      <w:tr w:rsidR="00F53C4D" w:rsidRPr="00C06322" w14:paraId="1D02B058" w14:textId="77777777" w:rsidTr="00873B83">
        <w:trPr>
          <w:trHeight w:val="20"/>
        </w:trPr>
        <w:tc>
          <w:tcPr>
            <w:tcW w:w="1276" w:type="dxa"/>
            <w:shd w:val="clear" w:color="auto" w:fill="D9D9D9" w:themeFill="background1" w:themeFillShade="D9"/>
            <w:vAlign w:val="center"/>
          </w:tcPr>
          <w:p w14:paraId="2AEA2C3A"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4.000,01 –   4.250,00</w:t>
            </w:r>
          </w:p>
        </w:tc>
        <w:tc>
          <w:tcPr>
            <w:tcW w:w="709" w:type="dxa"/>
            <w:shd w:val="clear" w:color="auto" w:fill="D9D9D9" w:themeFill="background1" w:themeFillShade="D9"/>
            <w:vAlign w:val="center"/>
          </w:tcPr>
          <w:p w14:paraId="74AF88A1" w14:textId="4F980192"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770,00</w:t>
            </w:r>
          </w:p>
        </w:tc>
        <w:tc>
          <w:tcPr>
            <w:tcW w:w="709" w:type="dxa"/>
            <w:shd w:val="clear" w:color="auto" w:fill="D9D9D9" w:themeFill="background1" w:themeFillShade="D9"/>
            <w:vAlign w:val="center"/>
          </w:tcPr>
          <w:p w14:paraId="0D198758" w14:textId="45EC35CE"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916,30</w:t>
            </w:r>
          </w:p>
        </w:tc>
        <w:tc>
          <w:tcPr>
            <w:tcW w:w="283" w:type="dxa"/>
            <w:shd w:val="clear" w:color="auto" w:fill="auto"/>
            <w:vAlign w:val="center"/>
          </w:tcPr>
          <w:p w14:paraId="276A0261"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D9D9D9" w:themeFill="background1" w:themeFillShade="D9"/>
            <w:vAlign w:val="center"/>
          </w:tcPr>
          <w:p w14:paraId="28E9FAB0"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21.000,01 – 22.000,00</w:t>
            </w:r>
          </w:p>
        </w:tc>
        <w:tc>
          <w:tcPr>
            <w:tcW w:w="709" w:type="dxa"/>
            <w:shd w:val="clear" w:color="auto" w:fill="D9D9D9" w:themeFill="background1" w:themeFillShade="D9"/>
            <w:vAlign w:val="center"/>
          </w:tcPr>
          <w:p w14:paraId="3342F54D" w14:textId="16B01F19"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1.935,00</w:t>
            </w:r>
          </w:p>
        </w:tc>
        <w:tc>
          <w:tcPr>
            <w:tcW w:w="708" w:type="dxa"/>
            <w:shd w:val="clear" w:color="auto" w:fill="D9D9D9" w:themeFill="background1" w:themeFillShade="D9"/>
            <w:vAlign w:val="center"/>
          </w:tcPr>
          <w:p w14:paraId="2AC949C4" w14:textId="110EA1CC" w:rsidR="00F53C4D" w:rsidRPr="00C06322" w:rsidRDefault="00E86F6A" w:rsidP="00E86F6A">
            <w:pPr>
              <w:tabs>
                <w:tab w:val="left" w:pos="9639"/>
              </w:tabs>
              <w:spacing w:line="240" w:lineRule="auto"/>
              <w:contextualSpacing/>
              <w:jc w:val="right"/>
              <w:rPr>
                <w:rFonts w:cs="Arial"/>
                <w:sz w:val="10"/>
                <w:szCs w:val="10"/>
              </w:rPr>
            </w:pPr>
            <w:r>
              <w:rPr>
                <w:rFonts w:cs="Arial"/>
                <w:sz w:val="10"/>
                <w:szCs w:val="10"/>
              </w:rPr>
              <w:t>2.302,62</w:t>
            </w:r>
          </w:p>
        </w:tc>
        <w:tc>
          <w:tcPr>
            <w:tcW w:w="1715" w:type="dxa"/>
            <w:shd w:val="clear" w:color="auto" w:fill="auto"/>
          </w:tcPr>
          <w:p w14:paraId="071F9FED" w14:textId="77777777" w:rsidR="00F53C4D" w:rsidRPr="00C06322" w:rsidRDefault="00F53C4D" w:rsidP="00873B83">
            <w:pPr>
              <w:tabs>
                <w:tab w:val="left" w:pos="9639"/>
              </w:tabs>
              <w:spacing w:line="240" w:lineRule="auto"/>
              <w:contextualSpacing/>
              <w:rPr>
                <w:rFonts w:cs="Arial"/>
                <w:sz w:val="10"/>
                <w:szCs w:val="10"/>
              </w:rPr>
            </w:pPr>
          </w:p>
        </w:tc>
        <w:tc>
          <w:tcPr>
            <w:tcW w:w="993" w:type="dxa"/>
            <w:shd w:val="clear" w:color="auto" w:fill="auto"/>
          </w:tcPr>
          <w:p w14:paraId="6346F1A8" w14:textId="77777777" w:rsidR="00F53C4D" w:rsidRPr="00C06322" w:rsidRDefault="00F53C4D" w:rsidP="00873B83">
            <w:pPr>
              <w:tabs>
                <w:tab w:val="left" w:pos="9639"/>
              </w:tabs>
              <w:spacing w:line="240" w:lineRule="auto"/>
              <w:contextualSpacing/>
              <w:jc w:val="center"/>
              <w:rPr>
                <w:rFonts w:cs="Arial"/>
                <w:sz w:val="10"/>
                <w:szCs w:val="10"/>
              </w:rPr>
            </w:pPr>
          </w:p>
        </w:tc>
        <w:tc>
          <w:tcPr>
            <w:tcW w:w="709" w:type="dxa"/>
            <w:shd w:val="clear" w:color="auto" w:fill="auto"/>
          </w:tcPr>
          <w:p w14:paraId="33B19A77" w14:textId="77777777" w:rsidR="00F53C4D" w:rsidRPr="00C06322" w:rsidRDefault="00F53C4D" w:rsidP="00873B83">
            <w:pPr>
              <w:tabs>
                <w:tab w:val="left" w:pos="9639"/>
              </w:tabs>
              <w:spacing w:line="240" w:lineRule="auto"/>
              <w:contextualSpacing/>
              <w:jc w:val="right"/>
              <w:rPr>
                <w:rFonts w:cs="Arial"/>
                <w:sz w:val="10"/>
                <w:szCs w:val="10"/>
              </w:rPr>
            </w:pPr>
          </w:p>
        </w:tc>
        <w:tc>
          <w:tcPr>
            <w:tcW w:w="708" w:type="dxa"/>
            <w:shd w:val="clear" w:color="auto" w:fill="auto"/>
          </w:tcPr>
          <w:p w14:paraId="3F7F984E" w14:textId="77777777" w:rsidR="00F53C4D" w:rsidRPr="00C06322" w:rsidRDefault="00F53C4D" w:rsidP="00873B83">
            <w:pPr>
              <w:tabs>
                <w:tab w:val="left" w:pos="9639"/>
              </w:tabs>
              <w:spacing w:line="240" w:lineRule="auto"/>
              <w:contextualSpacing/>
              <w:jc w:val="right"/>
              <w:rPr>
                <w:rFonts w:cs="Arial"/>
                <w:sz w:val="10"/>
                <w:szCs w:val="10"/>
              </w:rPr>
            </w:pPr>
          </w:p>
        </w:tc>
      </w:tr>
      <w:tr w:rsidR="00F53C4D" w:rsidRPr="00C06322" w14:paraId="2418C381" w14:textId="77777777" w:rsidTr="00873B83">
        <w:trPr>
          <w:trHeight w:val="20"/>
        </w:trPr>
        <w:tc>
          <w:tcPr>
            <w:tcW w:w="1276" w:type="dxa"/>
            <w:shd w:val="clear" w:color="auto" w:fill="auto"/>
            <w:vAlign w:val="center"/>
          </w:tcPr>
          <w:p w14:paraId="0B33E8CD"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4.250,01 –   4.500,00</w:t>
            </w:r>
          </w:p>
        </w:tc>
        <w:tc>
          <w:tcPr>
            <w:tcW w:w="709" w:type="dxa"/>
            <w:shd w:val="clear" w:color="auto" w:fill="auto"/>
            <w:vAlign w:val="center"/>
          </w:tcPr>
          <w:p w14:paraId="6176C93A" w14:textId="34A8ECFA"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790,00</w:t>
            </w:r>
          </w:p>
        </w:tc>
        <w:tc>
          <w:tcPr>
            <w:tcW w:w="709" w:type="dxa"/>
            <w:shd w:val="clear" w:color="auto" w:fill="auto"/>
            <w:vAlign w:val="center"/>
          </w:tcPr>
          <w:p w14:paraId="25129E39" w14:textId="69115F01"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940,10</w:t>
            </w:r>
          </w:p>
        </w:tc>
        <w:tc>
          <w:tcPr>
            <w:tcW w:w="283" w:type="dxa"/>
            <w:shd w:val="clear" w:color="auto" w:fill="auto"/>
            <w:vAlign w:val="center"/>
          </w:tcPr>
          <w:p w14:paraId="564CB69D"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auto"/>
            <w:vAlign w:val="center"/>
          </w:tcPr>
          <w:p w14:paraId="580690EE"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22.000,01 – 23.000,00</w:t>
            </w:r>
          </w:p>
        </w:tc>
        <w:tc>
          <w:tcPr>
            <w:tcW w:w="709" w:type="dxa"/>
            <w:shd w:val="clear" w:color="auto" w:fill="auto"/>
            <w:vAlign w:val="center"/>
          </w:tcPr>
          <w:p w14:paraId="0EF2E9E2" w14:textId="55E6EA1C"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1.990,00</w:t>
            </w:r>
          </w:p>
        </w:tc>
        <w:tc>
          <w:tcPr>
            <w:tcW w:w="708" w:type="dxa"/>
            <w:shd w:val="clear" w:color="auto" w:fill="auto"/>
            <w:vAlign w:val="center"/>
          </w:tcPr>
          <w:p w14:paraId="18033A67" w14:textId="606B57A8" w:rsidR="00F53C4D" w:rsidRPr="00C06322" w:rsidRDefault="00E86F6A" w:rsidP="00873B83">
            <w:pPr>
              <w:tabs>
                <w:tab w:val="left" w:pos="9639"/>
              </w:tabs>
              <w:spacing w:line="240" w:lineRule="auto"/>
              <w:contextualSpacing/>
              <w:jc w:val="right"/>
              <w:rPr>
                <w:rFonts w:cs="Arial"/>
                <w:sz w:val="10"/>
                <w:szCs w:val="10"/>
              </w:rPr>
            </w:pPr>
            <w:r>
              <w:rPr>
                <w:rFonts w:cs="Arial"/>
                <w:sz w:val="10"/>
                <w:szCs w:val="10"/>
              </w:rPr>
              <w:t>2.368,10</w:t>
            </w:r>
          </w:p>
        </w:tc>
        <w:tc>
          <w:tcPr>
            <w:tcW w:w="4125" w:type="dxa"/>
            <w:gridSpan w:val="4"/>
            <w:shd w:val="clear" w:color="auto" w:fill="D9D9D9" w:themeFill="background1" w:themeFillShade="D9"/>
          </w:tcPr>
          <w:p w14:paraId="4EE436D7"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Fremdkosten:</w:t>
            </w:r>
          </w:p>
        </w:tc>
      </w:tr>
      <w:tr w:rsidR="00F53C4D" w:rsidRPr="00C06322" w14:paraId="6FF375DD" w14:textId="77777777" w:rsidTr="00873B83">
        <w:trPr>
          <w:trHeight w:val="20"/>
        </w:trPr>
        <w:tc>
          <w:tcPr>
            <w:tcW w:w="1276" w:type="dxa"/>
            <w:shd w:val="clear" w:color="auto" w:fill="D9D9D9" w:themeFill="background1" w:themeFillShade="D9"/>
            <w:vAlign w:val="center"/>
          </w:tcPr>
          <w:p w14:paraId="6510E6D4"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4.500,01 –   4.750,00</w:t>
            </w:r>
          </w:p>
        </w:tc>
        <w:tc>
          <w:tcPr>
            <w:tcW w:w="709" w:type="dxa"/>
            <w:shd w:val="clear" w:color="auto" w:fill="D9D9D9" w:themeFill="background1" w:themeFillShade="D9"/>
            <w:vAlign w:val="center"/>
          </w:tcPr>
          <w:p w14:paraId="54745158" w14:textId="13C37DE5"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810,00</w:t>
            </w:r>
          </w:p>
        </w:tc>
        <w:tc>
          <w:tcPr>
            <w:tcW w:w="709" w:type="dxa"/>
            <w:shd w:val="clear" w:color="auto" w:fill="D9D9D9" w:themeFill="background1" w:themeFillShade="D9"/>
            <w:vAlign w:val="center"/>
          </w:tcPr>
          <w:p w14:paraId="0D618041" w14:textId="2C3672A4"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963,90</w:t>
            </w:r>
          </w:p>
        </w:tc>
        <w:tc>
          <w:tcPr>
            <w:tcW w:w="283" w:type="dxa"/>
            <w:shd w:val="clear" w:color="auto" w:fill="auto"/>
            <w:vAlign w:val="center"/>
          </w:tcPr>
          <w:p w14:paraId="7081E493"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D9D9D9" w:themeFill="background1" w:themeFillShade="D9"/>
            <w:vAlign w:val="center"/>
          </w:tcPr>
          <w:p w14:paraId="422AC6A0"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23.000,01 – 24.000,00</w:t>
            </w:r>
          </w:p>
        </w:tc>
        <w:tc>
          <w:tcPr>
            <w:tcW w:w="709" w:type="dxa"/>
            <w:shd w:val="clear" w:color="auto" w:fill="D9D9D9" w:themeFill="background1" w:themeFillShade="D9"/>
            <w:vAlign w:val="center"/>
          </w:tcPr>
          <w:p w14:paraId="7E12BF43" w14:textId="08984DA2"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2.060,00</w:t>
            </w:r>
          </w:p>
        </w:tc>
        <w:tc>
          <w:tcPr>
            <w:tcW w:w="708" w:type="dxa"/>
            <w:shd w:val="clear" w:color="auto" w:fill="D9D9D9" w:themeFill="background1" w:themeFillShade="D9"/>
            <w:vAlign w:val="center"/>
          </w:tcPr>
          <w:p w14:paraId="3040770F" w14:textId="236E7AD7" w:rsidR="00F53C4D" w:rsidRPr="00C06322" w:rsidRDefault="00E86F6A" w:rsidP="00873B83">
            <w:pPr>
              <w:tabs>
                <w:tab w:val="left" w:pos="9639"/>
              </w:tabs>
              <w:spacing w:line="240" w:lineRule="auto"/>
              <w:contextualSpacing/>
              <w:jc w:val="right"/>
              <w:rPr>
                <w:rFonts w:cs="Arial"/>
                <w:sz w:val="10"/>
                <w:szCs w:val="10"/>
              </w:rPr>
            </w:pPr>
            <w:r>
              <w:rPr>
                <w:rFonts w:cs="Arial"/>
                <w:sz w:val="10"/>
                <w:szCs w:val="10"/>
              </w:rPr>
              <w:t>2.451,40</w:t>
            </w:r>
          </w:p>
        </w:tc>
        <w:tc>
          <w:tcPr>
            <w:tcW w:w="4125" w:type="dxa"/>
            <w:gridSpan w:val="4"/>
            <w:shd w:val="clear" w:color="auto" w:fill="auto"/>
          </w:tcPr>
          <w:p w14:paraId="34244EE5" w14:textId="77777777" w:rsidR="00F53C4D" w:rsidRPr="00C06322" w:rsidRDefault="00F53C4D" w:rsidP="00873B83">
            <w:pPr>
              <w:tabs>
                <w:tab w:val="left" w:pos="9639"/>
              </w:tabs>
              <w:spacing w:line="240" w:lineRule="auto"/>
              <w:contextualSpacing/>
              <w:rPr>
                <w:rFonts w:cs="Arial"/>
                <w:spacing w:val="-6"/>
                <w:sz w:val="10"/>
                <w:szCs w:val="10"/>
              </w:rPr>
            </w:pPr>
            <w:r w:rsidRPr="00C06322">
              <w:rPr>
                <w:rFonts w:cs="Arial"/>
                <w:spacing w:val="-6"/>
                <w:sz w:val="10"/>
                <w:szCs w:val="10"/>
              </w:rPr>
              <w:t xml:space="preserve">z.B. für De- und Montage, Diagnosearbeiten zur Schadenfeststellung sind gesondert zu vergüten und </w:t>
            </w:r>
          </w:p>
        </w:tc>
      </w:tr>
      <w:tr w:rsidR="00F53C4D" w:rsidRPr="00C06322" w14:paraId="66F9C9F7" w14:textId="77777777" w:rsidTr="00873B83">
        <w:trPr>
          <w:trHeight w:val="20"/>
        </w:trPr>
        <w:tc>
          <w:tcPr>
            <w:tcW w:w="1276" w:type="dxa"/>
            <w:shd w:val="clear" w:color="auto" w:fill="auto"/>
            <w:vAlign w:val="center"/>
          </w:tcPr>
          <w:p w14:paraId="69FD94D8"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4.750,01 –   5.000,00</w:t>
            </w:r>
          </w:p>
        </w:tc>
        <w:tc>
          <w:tcPr>
            <w:tcW w:w="709" w:type="dxa"/>
            <w:shd w:val="clear" w:color="auto" w:fill="auto"/>
            <w:vAlign w:val="center"/>
          </w:tcPr>
          <w:p w14:paraId="40442286" w14:textId="18741954"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830,00</w:t>
            </w:r>
          </w:p>
        </w:tc>
        <w:tc>
          <w:tcPr>
            <w:tcW w:w="709" w:type="dxa"/>
            <w:shd w:val="clear" w:color="auto" w:fill="auto"/>
            <w:vAlign w:val="center"/>
          </w:tcPr>
          <w:p w14:paraId="10ED326B" w14:textId="7D08B308"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987,70</w:t>
            </w:r>
          </w:p>
        </w:tc>
        <w:tc>
          <w:tcPr>
            <w:tcW w:w="283" w:type="dxa"/>
            <w:shd w:val="clear" w:color="auto" w:fill="auto"/>
            <w:vAlign w:val="center"/>
          </w:tcPr>
          <w:p w14:paraId="76B3EE23"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auto"/>
            <w:vAlign w:val="center"/>
          </w:tcPr>
          <w:p w14:paraId="6FC3A88D"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24.000,01 – 25.000,00</w:t>
            </w:r>
          </w:p>
        </w:tc>
        <w:tc>
          <w:tcPr>
            <w:tcW w:w="709" w:type="dxa"/>
            <w:shd w:val="clear" w:color="auto" w:fill="auto"/>
            <w:vAlign w:val="center"/>
          </w:tcPr>
          <w:p w14:paraId="40262288" w14:textId="0FAA0541"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2.095,00</w:t>
            </w:r>
          </w:p>
        </w:tc>
        <w:tc>
          <w:tcPr>
            <w:tcW w:w="708" w:type="dxa"/>
            <w:shd w:val="clear" w:color="auto" w:fill="auto"/>
            <w:vAlign w:val="center"/>
          </w:tcPr>
          <w:p w14:paraId="1207983F" w14:textId="7A156FC9" w:rsidR="00E86F6A" w:rsidRPr="00C06322" w:rsidRDefault="00E86F6A" w:rsidP="00E86F6A">
            <w:pPr>
              <w:tabs>
                <w:tab w:val="left" w:pos="9639"/>
              </w:tabs>
              <w:spacing w:line="240" w:lineRule="auto"/>
              <w:contextualSpacing/>
              <w:jc w:val="right"/>
              <w:rPr>
                <w:rFonts w:cs="Arial"/>
                <w:sz w:val="10"/>
                <w:szCs w:val="10"/>
              </w:rPr>
            </w:pPr>
            <w:r>
              <w:rPr>
                <w:rFonts w:cs="Arial"/>
                <w:sz w:val="10"/>
                <w:szCs w:val="10"/>
              </w:rPr>
              <w:t>2.493,05</w:t>
            </w:r>
          </w:p>
        </w:tc>
        <w:tc>
          <w:tcPr>
            <w:tcW w:w="4125" w:type="dxa"/>
            <w:gridSpan w:val="4"/>
            <w:shd w:val="clear" w:color="auto" w:fill="auto"/>
          </w:tcPr>
          <w:p w14:paraId="48685E63" w14:textId="77777777" w:rsidR="00F53C4D" w:rsidRPr="00C06322" w:rsidRDefault="00F53C4D" w:rsidP="00873B83">
            <w:pPr>
              <w:tabs>
                <w:tab w:val="left" w:pos="9639"/>
              </w:tabs>
              <w:spacing w:line="240" w:lineRule="auto"/>
              <w:contextualSpacing/>
              <w:rPr>
                <w:rFonts w:cs="Arial"/>
                <w:sz w:val="10"/>
                <w:szCs w:val="10"/>
              </w:rPr>
            </w:pPr>
            <w:r w:rsidRPr="00C06322">
              <w:rPr>
                <w:rFonts w:cs="Arial"/>
                <w:spacing w:val="-6"/>
                <w:sz w:val="10"/>
                <w:szCs w:val="10"/>
              </w:rPr>
              <w:t>werden dem Auftraggeber durch Rechnung nachgewiesen</w:t>
            </w:r>
            <w:r>
              <w:rPr>
                <w:rFonts w:cs="Arial"/>
                <w:spacing w:val="-6"/>
                <w:sz w:val="10"/>
                <w:szCs w:val="10"/>
              </w:rPr>
              <w:t>.</w:t>
            </w:r>
          </w:p>
        </w:tc>
      </w:tr>
      <w:tr w:rsidR="00F53C4D" w:rsidRPr="00C06322" w14:paraId="59C0D2AB" w14:textId="77777777" w:rsidTr="00873B83">
        <w:trPr>
          <w:trHeight w:val="20"/>
        </w:trPr>
        <w:tc>
          <w:tcPr>
            <w:tcW w:w="1276" w:type="dxa"/>
            <w:shd w:val="clear" w:color="auto" w:fill="D9D9D9" w:themeFill="background1" w:themeFillShade="D9"/>
            <w:vAlign w:val="center"/>
          </w:tcPr>
          <w:p w14:paraId="17C5E5F2"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5.000,01 –   5.250,00</w:t>
            </w:r>
          </w:p>
        </w:tc>
        <w:tc>
          <w:tcPr>
            <w:tcW w:w="709" w:type="dxa"/>
            <w:shd w:val="clear" w:color="auto" w:fill="D9D9D9" w:themeFill="background1" w:themeFillShade="D9"/>
            <w:vAlign w:val="center"/>
          </w:tcPr>
          <w:p w14:paraId="1E1326E5" w14:textId="1302F11F"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850,00</w:t>
            </w:r>
          </w:p>
        </w:tc>
        <w:tc>
          <w:tcPr>
            <w:tcW w:w="709" w:type="dxa"/>
            <w:shd w:val="clear" w:color="auto" w:fill="D9D9D9" w:themeFill="background1" w:themeFillShade="D9"/>
            <w:vAlign w:val="center"/>
          </w:tcPr>
          <w:p w14:paraId="5FC7D896" w14:textId="702E3944"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011,50</w:t>
            </w:r>
          </w:p>
        </w:tc>
        <w:tc>
          <w:tcPr>
            <w:tcW w:w="283" w:type="dxa"/>
            <w:shd w:val="clear" w:color="auto" w:fill="auto"/>
            <w:vAlign w:val="center"/>
          </w:tcPr>
          <w:p w14:paraId="10CCD194"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D9D9D9" w:themeFill="background1" w:themeFillShade="D9"/>
            <w:vAlign w:val="center"/>
          </w:tcPr>
          <w:p w14:paraId="1C90E180"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25.000,01 – 26.000,00</w:t>
            </w:r>
          </w:p>
        </w:tc>
        <w:tc>
          <w:tcPr>
            <w:tcW w:w="709" w:type="dxa"/>
            <w:shd w:val="clear" w:color="auto" w:fill="D9D9D9" w:themeFill="background1" w:themeFillShade="D9"/>
            <w:vAlign w:val="center"/>
          </w:tcPr>
          <w:p w14:paraId="7D27B0F5" w14:textId="7819C511"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2.150,00</w:t>
            </w:r>
          </w:p>
        </w:tc>
        <w:tc>
          <w:tcPr>
            <w:tcW w:w="708" w:type="dxa"/>
            <w:shd w:val="clear" w:color="auto" w:fill="D9D9D9" w:themeFill="background1" w:themeFillShade="D9"/>
            <w:vAlign w:val="center"/>
          </w:tcPr>
          <w:p w14:paraId="76BC8F73" w14:textId="34F019AA" w:rsidR="00F53C4D" w:rsidRPr="00C06322" w:rsidRDefault="00E86F6A" w:rsidP="00873B83">
            <w:pPr>
              <w:tabs>
                <w:tab w:val="left" w:pos="9639"/>
              </w:tabs>
              <w:spacing w:line="240" w:lineRule="auto"/>
              <w:contextualSpacing/>
              <w:jc w:val="right"/>
              <w:rPr>
                <w:rFonts w:cs="Arial"/>
                <w:sz w:val="10"/>
                <w:szCs w:val="10"/>
              </w:rPr>
            </w:pPr>
            <w:r>
              <w:rPr>
                <w:rFonts w:cs="Arial"/>
                <w:sz w:val="10"/>
                <w:szCs w:val="10"/>
              </w:rPr>
              <w:t>2.558,50</w:t>
            </w:r>
          </w:p>
        </w:tc>
        <w:tc>
          <w:tcPr>
            <w:tcW w:w="1715" w:type="dxa"/>
            <w:shd w:val="clear" w:color="auto" w:fill="D9D9D9" w:themeFill="background1" w:themeFillShade="D9"/>
          </w:tcPr>
          <w:p w14:paraId="3AD83713"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Stundensatz:</w:t>
            </w:r>
          </w:p>
        </w:tc>
        <w:tc>
          <w:tcPr>
            <w:tcW w:w="993" w:type="dxa"/>
            <w:shd w:val="clear" w:color="auto" w:fill="D9D9D9" w:themeFill="background1" w:themeFillShade="D9"/>
          </w:tcPr>
          <w:p w14:paraId="13C596F7" w14:textId="77777777" w:rsidR="00F53C4D" w:rsidRPr="00C06322" w:rsidRDefault="00F53C4D" w:rsidP="00873B83">
            <w:pPr>
              <w:tabs>
                <w:tab w:val="left" w:pos="9639"/>
              </w:tabs>
              <w:spacing w:line="240" w:lineRule="auto"/>
              <w:contextualSpacing/>
              <w:jc w:val="center"/>
              <w:rPr>
                <w:rFonts w:cs="Arial"/>
                <w:sz w:val="10"/>
                <w:szCs w:val="10"/>
              </w:rPr>
            </w:pPr>
          </w:p>
        </w:tc>
        <w:tc>
          <w:tcPr>
            <w:tcW w:w="709" w:type="dxa"/>
            <w:shd w:val="clear" w:color="auto" w:fill="D9D9D9" w:themeFill="background1" w:themeFillShade="D9"/>
          </w:tcPr>
          <w:p w14:paraId="1E3D4B03" w14:textId="77777777" w:rsidR="00F53C4D" w:rsidRPr="00C06322" w:rsidRDefault="00F53C4D" w:rsidP="00873B83">
            <w:pPr>
              <w:tabs>
                <w:tab w:val="left" w:pos="9639"/>
              </w:tabs>
              <w:spacing w:line="240" w:lineRule="auto"/>
              <w:contextualSpacing/>
              <w:jc w:val="right"/>
              <w:rPr>
                <w:rFonts w:cs="Arial"/>
                <w:sz w:val="10"/>
                <w:szCs w:val="10"/>
              </w:rPr>
            </w:pPr>
          </w:p>
        </w:tc>
        <w:tc>
          <w:tcPr>
            <w:tcW w:w="708" w:type="dxa"/>
            <w:shd w:val="clear" w:color="auto" w:fill="D9D9D9" w:themeFill="background1" w:themeFillShade="D9"/>
          </w:tcPr>
          <w:p w14:paraId="30737E4B" w14:textId="77777777" w:rsidR="00F53C4D" w:rsidRPr="00C06322" w:rsidRDefault="00F53C4D" w:rsidP="00873B83">
            <w:pPr>
              <w:tabs>
                <w:tab w:val="left" w:pos="9639"/>
              </w:tabs>
              <w:spacing w:line="240" w:lineRule="auto"/>
              <w:contextualSpacing/>
              <w:jc w:val="right"/>
              <w:rPr>
                <w:rFonts w:cs="Arial"/>
                <w:sz w:val="10"/>
                <w:szCs w:val="10"/>
              </w:rPr>
            </w:pPr>
          </w:p>
        </w:tc>
      </w:tr>
      <w:tr w:rsidR="00F53C4D" w:rsidRPr="00C06322" w14:paraId="42A95256" w14:textId="77777777" w:rsidTr="00873B83">
        <w:trPr>
          <w:trHeight w:val="20"/>
        </w:trPr>
        <w:tc>
          <w:tcPr>
            <w:tcW w:w="1276" w:type="dxa"/>
            <w:shd w:val="clear" w:color="auto" w:fill="auto"/>
            <w:vAlign w:val="center"/>
          </w:tcPr>
          <w:p w14:paraId="555ED8A4"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5.250,01 –   5.500,00</w:t>
            </w:r>
          </w:p>
        </w:tc>
        <w:tc>
          <w:tcPr>
            <w:tcW w:w="709" w:type="dxa"/>
            <w:shd w:val="clear" w:color="auto" w:fill="auto"/>
            <w:vAlign w:val="center"/>
          </w:tcPr>
          <w:p w14:paraId="32A9E259" w14:textId="4516365D"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870,00</w:t>
            </w:r>
          </w:p>
        </w:tc>
        <w:tc>
          <w:tcPr>
            <w:tcW w:w="709" w:type="dxa"/>
            <w:shd w:val="clear" w:color="auto" w:fill="auto"/>
            <w:vAlign w:val="center"/>
          </w:tcPr>
          <w:p w14:paraId="3A5D30D9" w14:textId="6A23883B"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035,30</w:t>
            </w:r>
          </w:p>
        </w:tc>
        <w:tc>
          <w:tcPr>
            <w:tcW w:w="283" w:type="dxa"/>
            <w:shd w:val="clear" w:color="auto" w:fill="auto"/>
            <w:vAlign w:val="center"/>
          </w:tcPr>
          <w:p w14:paraId="2427B75F"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auto"/>
            <w:vAlign w:val="center"/>
          </w:tcPr>
          <w:p w14:paraId="22B27661"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26.000,01 – 27.000,00</w:t>
            </w:r>
          </w:p>
        </w:tc>
        <w:tc>
          <w:tcPr>
            <w:tcW w:w="709" w:type="dxa"/>
            <w:shd w:val="clear" w:color="auto" w:fill="auto"/>
            <w:vAlign w:val="center"/>
          </w:tcPr>
          <w:p w14:paraId="337429ED" w14:textId="526497A0"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2.225,00</w:t>
            </w:r>
          </w:p>
        </w:tc>
        <w:tc>
          <w:tcPr>
            <w:tcW w:w="708" w:type="dxa"/>
            <w:shd w:val="clear" w:color="auto" w:fill="auto"/>
            <w:vAlign w:val="center"/>
          </w:tcPr>
          <w:p w14:paraId="0A7935E7" w14:textId="7B743A5E" w:rsidR="00F53C4D" w:rsidRPr="00C06322" w:rsidRDefault="00E86F6A" w:rsidP="00873B83">
            <w:pPr>
              <w:tabs>
                <w:tab w:val="left" w:pos="9639"/>
              </w:tabs>
              <w:spacing w:line="240" w:lineRule="auto"/>
              <w:contextualSpacing/>
              <w:jc w:val="right"/>
              <w:rPr>
                <w:rFonts w:cs="Arial"/>
                <w:sz w:val="10"/>
                <w:szCs w:val="10"/>
              </w:rPr>
            </w:pPr>
            <w:r>
              <w:rPr>
                <w:rFonts w:cs="Arial"/>
                <w:sz w:val="10"/>
                <w:szCs w:val="10"/>
              </w:rPr>
              <w:t>2.647,75</w:t>
            </w:r>
          </w:p>
        </w:tc>
        <w:tc>
          <w:tcPr>
            <w:tcW w:w="4125" w:type="dxa"/>
            <w:gridSpan w:val="4"/>
            <w:shd w:val="clear" w:color="auto" w:fill="auto"/>
          </w:tcPr>
          <w:p w14:paraId="6715995C"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 xml:space="preserve">Wird im Rahmen der Gutachtenprüfung durch Dienstleister der </w:t>
            </w:r>
            <w:proofErr w:type="spellStart"/>
            <w:r w:rsidRPr="00C06322">
              <w:rPr>
                <w:rFonts w:cs="Arial"/>
                <w:sz w:val="10"/>
                <w:szCs w:val="10"/>
              </w:rPr>
              <w:t>Schädigerseite</w:t>
            </w:r>
            <w:proofErr w:type="spellEnd"/>
            <w:r w:rsidRPr="00C06322">
              <w:rPr>
                <w:rFonts w:cs="Arial"/>
                <w:sz w:val="10"/>
                <w:szCs w:val="10"/>
              </w:rPr>
              <w:t xml:space="preserve"> eine </w:t>
            </w:r>
          </w:p>
        </w:tc>
      </w:tr>
      <w:tr w:rsidR="00F53C4D" w:rsidRPr="00C06322" w14:paraId="52B31EEB" w14:textId="77777777" w:rsidTr="00873B83">
        <w:trPr>
          <w:trHeight w:val="23"/>
        </w:trPr>
        <w:tc>
          <w:tcPr>
            <w:tcW w:w="1276" w:type="dxa"/>
            <w:shd w:val="clear" w:color="auto" w:fill="D9D9D9" w:themeFill="background1" w:themeFillShade="D9"/>
            <w:vAlign w:val="center"/>
          </w:tcPr>
          <w:p w14:paraId="74C88701"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5.500,01 –   5.750,00</w:t>
            </w:r>
          </w:p>
        </w:tc>
        <w:tc>
          <w:tcPr>
            <w:tcW w:w="709" w:type="dxa"/>
            <w:shd w:val="clear" w:color="auto" w:fill="D9D9D9" w:themeFill="background1" w:themeFillShade="D9"/>
            <w:vAlign w:val="center"/>
          </w:tcPr>
          <w:p w14:paraId="4BF0226E" w14:textId="103E8963"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890,00</w:t>
            </w:r>
          </w:p>
        </w:tc>
        <w:tc>
          <w:tcPr>
            <w:tcW w:w="709" w:type="dxa"/>
            <w:shd w:val="clear" w:color="auto" w:fill="D9D9D9" w:themeFill="background1" w:themeFillShade="D9"/>
            <w:vAlign w:val="center"/>
          </w:tcPr>
          <w:p w14:paraId="5665B38C" w14:textId="16F5AE11"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059,10</w:t>
            </w:r>
          </w:p>
        </w:tc>
        <w:tc>
          <w:tcPr>
            <w:tcW w:w="283" w:type="dxa"/>
            <w:shd w:val="clear" w:color="auto" w:fill="auto"/>
            <w:vAlign w:val="center"/>
          </w:tcPr>
          <w:p w14:paraId="16A5D6AE"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D9D9D9" w:themeFill="background1" w:themeFillShade="D9"/>
            <w:vAlign w:val="center"/>
          </w:tcPr>
          <w:p w14:paraId="73299C5C"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27.000,01 – 28.000,00</w:t>
            </w:r>
          </w:p>
        </w:tc>
        <w:tc>
          <w:tcPr>
            <w:tcW w:w="709" w:type="dxa"/>
            <w:shd w:val="clear" w:color="auto" w:fill="D9D9D9" w:themeFill="background1" w:themeFillShade="D9"/>
            <w:vAlign w:val="center"/>
          </w:tcPr>
          <w:p w14:paraId="1E607CBF" w14:textId="2CA85F81"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2.290,00</w:t>
            </w:r>
          </w:p>
        </w:tc>
        <w:tc>
          <w:tcPr>
            <w:tcW w:w="708" w:type="dxa"/>
            <w:shd w:val="clear" w:color="auto" w:fill="D9D9D9" w:themeFill="background1" w:themeFillShade="D9"/>
            <w:vAlign w:val="center"/>
          </w:tcPr>
          <w:p w14:paraId="769E60A8" w14:textId="7D8BE8F0" w:rsidR="00F53C4D" w:rsidRPr="00C06322" w:rsidRDefault="00E86F6A" w:rsidP="00873B83">
            <w:pPr>
              <w:tabs>
                <w:tab w:val="left" w:pos="9639"/>
              </w:tabs>
              <w:spacing w:line="240" w:lineRule="auto"/>
              <w:contextualSpacing/>
              <w:jc w:val="right"/>
              <w:rPr>
                <w:rFonts w:cs="Arial"/>
                <w:sz w:val="10"/>
                <w:szCs w:val="10"/>
              </w:rPr>
            </w:pPr>
            <w:r>
              <w:rPr>
                <w:rFonts w:cs="Arial"/>
                <w:sz w:val="10"/>
                <w:szCs w:val="10"/>
              </w:rPr>
              <w:t>2.725,10</w:t>
            </w:r>
          </w:p>
        </w:tc>
        <w:tc>
          <w:tcPr>
            <w:tcW w:w="4125" w:type="dxa"/>
            <w:gridSpan w:val="4"/>
            <w:shd w:val="clear" w:color="auto" w:fill="auto"/>
          </w:tcPr>
          <w:p w14:paraId="34EF12DB"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 xml:space="preserve">Stellungnahme beauftragt, oder werden sonstige nicht unter das Grundhonorar fallende </w:t>
            </w:r>
          </w:p>
        </w:tc>
      </w:tr>
      <w:tr w:rsidR="00F53C4D" w:rsidRPr="00C06322" w14:paraId="7FA258DB" w14:textId="77777777" w:rsidTr="00873B83">
        <w:trPr>
          <w:trHeight w:val="20"/>
        </w:trPr>
        <w:tc>
          <w:tcPr>
            <w:tcW w:w="1276" w:type="dxa"/>
            <w:shd w:val="clear" w:color="auto" w:fill="auto"/>
            <w:vAlign w:val="center"/>
          </w:tcPr>
          <w:p w14:paraId="3CB60286"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5.750,01 –   6.000,00</w:t>
            </w:r>
          </w:p>
        </w:tc>
        <w:tc>
          <w:tcPr>
            <w:tcW w:w="709" w:type="dxa"/>
            <w:shd w:val="clear" w:color="auto" w:fill="auto"/>
            <w:vAlign w:val="center"/>
          </w:tcPr>
          <w:p w14:paraId="2D8BB0C3" w14:textId="75D7670B"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910,00</w:t>
            </w:r>
          </w:p>
        </w:tc>
        <w:tc>
          <w:tcPr>
            <w:tcW w:w="709" w:type="dxa"/>
            <w:shd w:val="clear" w:color="auto" w:fill="auto"/>
            <w:vAlign w:val="center"/>
          </w:tcPr>
          <w:p w14:paraId="6308F9C3" w14:textId="7C745BE0"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082,90</w:t>
            </w:r>
          </w:p>
        </w:tc>
        <w:tc>
          <w:tcPr>
            <w:tcW w:w="283" w:type="dxa"/>
            <w:shd w:val="clear" w:color="auto" w:fill="auto"/>
            <w:vAlign w:val="center"/>
          </w:tcPr>
          <w:p w14:paraId="6A628E45"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auto"/>
            <w:vAlign w:val="center"/>
          </w:tcPr>
          <w:p w14:paraId="61F8E480"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28.000,01 – 29.000,00</w:t>
            </w:r>
          </w:p>
        </w:tc>
        <w:tc>
          <w:tcPr>
            <w:tcW w:w="709" w:type="dxa"/>
            <w:shd w:val="clear" w:color="auto" w:fill="auto"/>
            <w:vAlign w:val="center"/>
          </w:tcPr>
          <w:p w14:paraId="2462F0DF" w14:textId="607CBE96"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2.350,00</w:t>
            </w:r>
          </w:p>
        </w:tc>
        <w:tc>
          <w:tcPr>
            <w:tcW w:w="708" w:type="dxa"/>
            <w:shd w:val="clear" w:color="auto" w:fill="auto"/>
            <w:vAlign w:val="center"/>
          </w:tcPr>
          <w:p w14:paraId="02BF63D9" w14:textId="41127E81" w:rsidR="00F53C4D" w:rsidRPr="00C06322" w:rsidRDefault="00E86F6A" w:rsidP="00873B83">
            <w:pPr>
              <w:tabs>
                <w:tab w:val="left" w:pos="9639"/>
              </w:tabs>
              <w:spacing w:line="240" w:lineRule="auto"/>
              <w:contextualSpacing/>
              <w:jc w:val="right"/>
              <w:rPr>
                <w:rFonts w:cs="Arial"/>
                <w:sz w:val="10"/>
                <w:szCs w:val="10"/>
              </w:rPr>
            </w:pPr>
            <w:r>
              <w:rPr>
                <w:rFonts w:cs="Arial"/>
                <w:sz w:val="10"/>
                <w:szCs w:val="10"/>
              </w:rPr>
              <w:t>2.796,50</w:t>
            </w:r>
          </w:p>
        </w:tc>
        <w:tc>
          <w:tcPr>
            <w:tcW w:w="4125" w:type="dxa"/>
            <w:gridSpan w:val="4"/>
            <w:shd w:val="clear" w:color="auto" w:fill="auto"/>
          </w:tcPr>
          <w:p w14:paraId="03661E3A"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 xml:space="preserve">Tätigkeiten erbracht, wird nach einem Stundensatz abgerechnet. Dieser beträgt </w:t>
            </w:r>
            <w:r>
              <w:rPr>
                <w:rFonts w:cs="Arial"/>
                <w:sz w:val="10"/>
                <w:szCs w:val="10"/>
              </w:rPr>
              <w:t>150,00</w:t>
            </w:r>
            <w:r w:rsidRPr="00C06322">
              <w:rPr>
                <w:rFonts w:cs="Arial"/>
                <w:sz w:val="10"/>
                <w:szCs w:val="10"/>
              </w:rPr>
              <w:t xml:space="preserve"> </w:t>
            </w:r>
          </w:p>
        </w:tc>
      </w:tr>
      <w:tr w:rsidR="00F53C4D" w:rsidRPr="00C06322" w14:paraId="17D92055" w14:textId="77777777" w:rsidTr="00873B83">
        <w:trPr>
          <w:trHeight w:val="20"/>
        </w:trPr>
        <w:tc>
          <w:tcPr>
            <w:tcW w:w="1276" w:type="dxa"/>
            <w:shd w:val="clear" w:color="auto" w:fill="D9D9D9" w:themeFill="background1" w:themeFillShade="D9"/>
            <w:vAlign w:val="center"/>
          </w:tcPr>
          <w:p w14:paraId="1237CCD4"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6.000,01 –   6.500,00</w:t>
            </w:r>
          </w:p>
        </w:tc>
        <w:tc>
          <w:tcPr>
            <w:tcW w:w="709" w:type="dxa"/>
            <w:shd w:val="clear" w:color="auto" w:fill="D9D9D9" w:themeFill="background1" w:themeFillShade="D9"/>
            <w:vAlign w:val="center"/>
          </w:tcPr>
          <w:p w14:paraId="01B98E5A" w14:textId="1CEB3B6F"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940,00</w:t>
            </w:r>
          </w:p>
        </w:tc>
        <w:tc>
          <w:tcPr>
            <w:tcW w:w="709" w:type="dxa"/>
            <w:shd w:val="clear" w:color="auto" w:fill="D9D9D9" w:themeFill="background1" w:themeFillShade="D9"/>
            <w:vAlign w:val="center"/>
          </w:tcPr>
          <w:p w14:paraId="4696C20D" w14:textId="4E75135B"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118,60</w:t>
            </w:r>
          </w:p>
        </w:tc>
        <w:tc>
          <w:tcPr>
            <w:tcW w:w="283" w:type="dxa"/>
            <w:shd w:val="clear" w:color="auto" w:fill="auto"/>
            <w:vAlign w:val="center"/>
          </w:tcPr>
          <w:p w14:paraId="209F3EC6"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D9D9D9" w:themeFill="background1" w:themeFillShade="D9"/>
            <w:vAlign w:val="center"/>
          </w:tcPr>
          <w:p w14:paraId="1837F871"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29.000,01 – 30.000,00</w:t>
            </w:r>
          </w:p>
        </w:tc>
        <w:tc>
          <w:tcPr>
            <w:tcW w:w="709" w:type="dxa"/>
            <w:shd w:val="clear" w:color="auto" w:fill="D9D9D9" w:themeFill="background1" w:themeFillShade="D9"/>
            <w:vAlign w:val="center"/>
          </w:tcPr>
          <w:p w14:paraId="3642B79B" w14:textId="67025B7D"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2.435,00</w:t>
            </w:r>
          </w:p>
        </w:tc>
        <w:tc>
          <w:tcPr>
            <w:tcW w:w="708" w:type="dxa"/>
            <w:shd w:val="clear" w:color="auto" w:fill="D9D9D9" w:themeFill="background1" w:themeFillShade="D9"/>
            <w:vAlign w:val="center"/>
          </w:tcPr>
          <w:p w14:paraId="388A83C2" w14:textId="021A2BE4" w:rsidR="00F53C4D" w:rsidRPr="00C06322" w:rsidRDefault="00E86F6A" w:rsidP="00873B83">
            <w:pPr>
              <w:tabs>
                <w:tab w:val="left" w:pos="9639"/>
              </w:tabs>
              <w:spacing w:line="240" w:lineRule="auto"/>
              <w:contextualSpacing/>
              <w:jc w:val="right"/>
              <w:rPr>
                <w:rFonts w:cs="Arial"/>
                <w:sz w:val="10"/>
                <w:szCs w:val="10"/>
              </w:rPr>
            </w:pPr>
            <w:r>
              <w:rPr>
                <w:rFonts w:cs="Arial"/>
                <w:sz w:val="10"/>
                <w:szCs w:val="10"/>
              </w:rPr>
              <w:t>2.897,65</w:t>
            </w:r>
          </w:p>
        </w:tc>
        <w:tc>
          <w:tcPr>
            <w:tcW w:w="4125" w:type="dxa"/>
            <w:gridSpan w:val="4"/>
            <w:shd w:val="clear" w:color="auto" w:fill="auto"/>
          </w:tcPr>
          <w:p w14:paraId="34ED8A23"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Netto/Stunde (=</w:t>
            </w:r>
            <w:r>
              <w:rPr>
                <w:rFonts w:cs="Arial"/>
                <w:sz w:val="10"/>
                <w:szCs w:val="10"/>
              </w:rPr>
              <w:t xml:space="preserve"> 178,50 </w:t>
            </w:r>
            <w:r w:rsidRPr="00C06322">
              <w:rPr>
                <w:rFonts w:cs="Arial"/>
                <w:sz w:val="10"/>
                <w:szCs w:val="10"/>
              </w:rPr>
              <w:t>€ Brutto). Abgerechnet wird ein Zeittakt von angefangenen 5.</w:t>
            </w:r>
          </w:p>
        </w:tc>
      </w:tr>
      <w:tr w:rsidR="00F53C4D" w:rsidRPr="00C06322" w14:paraId="09284769" w14:textId="77777777" w:rsidTr="00873B83">
        <w:trPr>
          <w:trHeight w:val="20"/>
        </w:trPr>
        <w:tc>
          <w:tcPr>
            <w:tcW w:w="1276" w:type="dxa"/>
            <w:shd w:val="clear" w:color="auto" w:fill="auto"/>
            <w:vAlign w:val="center"/>
          </w:tcPr>
          <w:p w14:paraId="7FBA1885"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6.500,01 –   7.000,00</w:t>
            </w:r>
          </w:p>
        </w:tc>
        <w:tc>
          <w:tcPr>
            <w:tcW w:w="709" w:type="dxa"/>
            <w:shd w:val="clear" w:color="auto" w:fill="auto"/>
            <w:vAlign w:val="center"/>
          </w:tcPr>
          <w:p w14:paraId="214B96A3" w14:textId="5CAAECC7"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970,00</w:t>
            </w:r>
          </w:p>
        </w:tc>
        <w:tc>
          <w:tcPr>
            <w:tcW w:w="709" w:type="dxa"/>
            <w:shd w:val="clear" w:color="auto" w:fill="auto"/>
            <w:vAlign w:val="center"/>
          </w:tcPr>
          <w:p w14:paraId="6BDEA97A" w14:textId="4BBDE132"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154,30</w:t>
            </w:r>
          </w:p>
        </w:tc>
        <w:tc>
          <w:tcPr>
            <w:tcW w:w="283" w:type="dxa"/>
            <w:shd w:val="clear" w:color="auto" w:fill="auto"/>
            <w:vAlign w:val="center"/>
          </w:tcPr>
          <w:p w14:paraId="5818AB59"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auto"/>
            <w:vAlign w:val="center"/>
          </w:tcPr>
          <w:p w14:paraId="45726340"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30.000,01 – 32.500,00</w:t>
            </w:r>
          </w:p>
        </w:tc>
        <w:tc>
          <w:tcPr>
            <w:tcW w:w="709" w:type="dxa"/>
            <w:shd w:val="clear" w:color="auto" w:fill="auto"/>
            <w:vAlign w:val="center"/>
          </w:tcPr>
          <w:p w14:paraId="505679FF" w14:textId="13135075"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2.575,00</w:t>
            </w:r>
          </w:p>
        </w:tc>
        <w:tc>
          <w:tcPr>
            <w:tcW w:w="708" w:type="dxa"/>
            <w:shd w:val="clear" w:color="auto" w:fill="auto"/>
            <w:vAlign w:val="center"/>
          </w:tcPr>
          <w:p w14:paraId="20930D1F" w14:textId="4B9A862C" w:rsidR="00F53C4D" w:rsidRPr="00C06322" w:rsidRDefault="00E86F6A" w:rsidP="00873B83">
            <w:pPr>
              <w:tabs>
                <w:tab w:val="left" w:pos="9639"/>
              </w:tabs>
              <w:spacing w:line="240" w:lineRule="auto"/>
              <w:contextualSpacing/>
              <w:jc w:val="right"/>
              <w:rPr>
                <w:rFonts w:cs="Arial"/>
                <w:sz w:val="10"/>
                <w:szCs w:val="10"/>
              </w:rPr>
            </w:pPr>
            <w:r>
              <w:rPr>
                <w:rFonts w:cs="Arial"/>
                <w:sz w:val="10"/>
                <w:szCs w:val="10"/>
              </w:rPr>
              <w:t>3.064,25</w:t>
            </w:r>
          </w:p>
        </w:tc>
        <w:tc>
          <w:tcPr>
            <w:tcW w:w="1715" w:type="dxa"/>
            <w:shd w:val="clear" w:color="auto" w:fill="auto"/>
          </w:tcPr>
          <w:p w14:paraId="446B1DCD" w14:textId="77777777" w:rsidR="00F53C4D" w:rsidRPr="00C06322" w:rsidRDefault="00F53C4D" w:rsidP="00873B83">
            <w:pPr>
              <w:tabs>
                <w:tab w:val="left" w:pos="9639"/>
              </w:tabs>
              <w:spacing w:line="240" w:lineRule="auto"/>
              <w:contextualSpacing/>
              <w:rPr>
                <w:rFonts w:cs="Arial"/>
                <w:sz w:val="10"/>
                <w:szCs w:val="10"/>
              </w:rPr>
            </w:pPr>
            <w:r w:rsidRPr="00C06322">
              <w:rPr>
                <w:rFonts w:cs="Arial"/>
                <w:sz w:val="10"/>
                <w:szCs w:val="10"/>
              </w:rPr>
              <w:t>Minuten</w:t>
            </w:r>
          </w:p>
        </w:tc>
        <w:tc>
          <w:tcPr>
            <w:tcW w:w="993" w:type="dxa"/>
            <w:shd w:val="clear" w:color="auto" w:fill="auto"/>
          </w:tcPr>
          <w:p w14:paraId="5C631C82" w14:textId="77777777" w:rsidR="00F53C4D" w:rsidRPr="00C06322" w:rsidRDefault="00F53C4D" w:rsidP="00873B83">
            <w:pPr>
              <w:tabs>
                <w:tab w:val="left" w:pos="9639"/>
              </w:tabs>
              <w:spacing w:line="240" w:lineRule="auto"/>
              <w:contextualSpacing/>
              <w:jc w:val="center"/>
              <w:rPr>
                <w:rFonts w:cs="Arial"/>
                <w:sz w:val="10"/>
                <w:szCs w:val="10"/>
              </w:rPr>
            </w:pPr>
          </w:p>
        </w:tc>
        <w:tc>
          <w:tcPr>
            <w:tcW w:w="709" w:type="dxa"/>
            <w:shd w:val="clear" w:color="auto" w:fill="auto"/>
          </w:tcPr>
          <w:p w14:paraId="61499BAA" w14:textId="77777777" w:rsidR="00F53C4D" w:rsidRPr="00C06322" w:rsidRDefault="00F53C4D" w:rsidP="00873B83">
            <w:pPr>
              <w:tabs>
                <w:tab w:val="left" w:pos="9639"/>
              </w:tabs>
              <w:spacing w:line="240" w:lineRule="auto"/>
              <w:contextualSpacing/>
              <w:jc w:val="right"/>
              <w:rPr>
                <w:rFonts w:cs="Arial"/>
                <w:sz w:val="10"/>
                <w:szCs w:val="10"/>
              </w:rPr>
            </w:pPr>
          </w:p>
        </w:tc>
        <w:tc>
          <w:tcPr>
            <w:tcW w:w="708" w:type="dxa"/>
            <w:shd w:val="clear" w:color="auto" w:fill="auto"/>
          </w:tcPr>
          <w:p w14:paraId="5FE5ACEF" w14:textId="77777777" w:rsidR="00F53C4D" w:rsidRPr="00C06322" w:rsidRDefault="00F53C4D" w:rsidP="00873B83">
            <w:pPr>
              <w:tabs>
                <w:tab w:val="left" w:pos="9639"/>
              </w:tabs>
              <w:spacing w:line="240" w:lineRule="auto"/>
              <w:contextualSpacing/>
              <w:jc w:val="right"/>
              <w:rPr>
                <w:rFonts w:cs="Arial"/>
                <w:sz w:val="10"/>
                <w:szCs w:val="10"/>
              </w:rPr>
            </w:pPr>
          </w:p>
        </w:tc>
      </w:tr>
      <w:tr w:rsidR="00F53C4D" w:rsidRPr="00C06322" w14:paraId="24DCD7FC" w14:textId="77777777" w:rsidTr="00873B83">
        <w:trPr>
          <w:trHeight w:val="20"/>
        </w:trPr>
        <w:tc>
          <w:tcPr>
            <w:tcW w:w="1276" w:type="dxa"/>
            <w:shd w:val="clear" w:color="auto" w:fill="D9D9D9" w:themeFill="background1" w:themeFillShade="D9"/>
            <w:vAlign w:val="center"/>
          </w:tcPr>
          <w:p w14:paraId="694840E9"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7.000,01 –   7.500,00</w:t>
            </w:r>
          </w:p>
        </w:tc>
        <w:tc>
          <w:tcPr>
            <w:tcW w:w="709" w:type="dxa"/>
            <w:shd w:val="clear" w:color="auto" w:fill="D9D9D9" w:themeFill="background1" w:themeFillShade="D9"/>
            <w:vAlign w:val="center"/>
          </w:tcPr>
          <w:p w14:paraId="13EF2C93" w14:textId="78DD6245"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1</w:t>
            </w:r>
            <w:r w:rsidR="00DF4976">
              <w:rPr>
                <w:rFonts w:cs="Arial"/>
                <w:sz w:val="10"/>
                <w:szCs w:val="10"/>
              </w:rPr>
              <w:t>.</w:t>
            </w:r>
            <w:r>
              <w:rPr>
                <w:rFonts w:cs="Arial"/>
                <w:sz w:val="10"/>
                <w:szCs w:val="10"/>
              </w:rPr>
              <w:t>000,00</w:t>
            </w:r>
          </w:p>
        </w:tc>
        <w:tc>
          <w:tcPr>
            <w:tcW w:w="709" w:type="dxa"/>
            <w:shd w:val="clear" w:color="auto" w:fill="D9D9D9" w:themeFill="background1" w:themeFillShade="D9"/>
            <w:vAlign w:val="center"/>
          </w:tcPr>
          <w:p w14:paraId="598DB587" w14:textId="58017A4E"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190,00</w:t>
            </w:r>
          </w:p>
        </w:tc>
        <w:tc>
          <w:tcPr>
            <w:tcW w:w="283" w:type="dxa"/>
            <w:shd w:val="clear" w:color="auto" w:fill="auto"/>
            <w:vAlign w:val="center"/>
          </w:tcPr>
          <w:p w14:paraId="2C79E9BD"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D9D9D9" w:themeFill="background1" w:themeFillShade="D9"/>
            <w:vAlign w:val="center"/>
          </w:tcPr>
          <w:p w14:paraId="5C08CE80"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32.500,01 – 35.000,00</w:t>
            </w:r>
          </w:p>
        </w:tc>
        <w:tc>
          <w:tcPr>
            <w:tcW w:w="709" w:type="dxa"/>
            <w:shd w:val="clear" w:color="auto" w:fill="D9D9D9" w:themeFill="background1" w:themeFillShade="D9"/>
            <w:vAlign w:val="center"/>
          </w:tcPr>
          <w:p w14:paraId="58E6F258" w14:textId="0157743F"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2.725,00</w:t>
            </w:r>
          </w:p>
        </w:tc>
        <w:tc>
          <w:tcPr>
            <w:tcW w:w="708" w:type="dxa"/>
            <w:shd w:val="clear" w:color="auto" w:fill="D9D9D9" w:themeFill="background1" w:themeFillShade="D9"/>
            <w:vAlign w:val="center"/>
          </w:tcPr>
          <w:p w14:paraId="2EEBFEC0" w14:textId="614C6A65" w:rsidR="00F53C4D" w:rsidRPr="00C06322" w:rsidRDefault="00E86F6A" w:rsidP="00873B83">
            <w:pPr>
              <w:tabs>
                <w:tab w:val="left" w:pos="9639"/>
              </w:tabs>
              <w:spacing w:line="240" w:lineRule="auto"/>
              <w:contextualSpacing/>
              <w:jc w:val="right"/>
              <w:rPr>
                <w:rFonts w:cs="Arial"/>
                <w:sz w:val="10"/>
                <w:szCs w:val="10"/>
              </w:rPr>
            </w:pPr>
            <w:r>
              <w:rPr>
                <w:rFonts w:cs="Arial"/>
                <w:sz w:val="10"/>
                <w:szCs w:val="10"/>
              </w:rPr>
              <w:t>3.242,75</w:t>
            </w:r>
          </w:p>
        </w:tc>
        <w:tc>
          <w:tcPr>
            <w:tcW w:w="1715" w:type="dxa"/>
            <w:shd w:val="clear" w:color="auto" w:fill="auto"/>
          </w:tcPr>
          <w:p w14:paraId="2E98CAFE" w14:textId="77777777" w:rsidR="00F53C4D" w:rsidRPr="00C06322" w:rsidRDefault="00F53C4D" w:rsidP="00873B83">
            <w:pPr>
              <w:tabs>
                <w:tab w:val="left" w:pos="9639"/>
              </w:tabs>
              <w:spacing w:line="240" w:lineRule="auto"/>
              <w:contextualSpacing/>
              <w:rPr>
                <w:rFonts w:cs="Arial"/>
                <w:sz w:val="10"/>
                <w:szCs w:val="10"/>
              </w:rPr>
            </w:pPr>
          </w:p>
        </w:tc>
        <w:tc>
          <w:tcPr>
            <w:tcW w:w="993" w:type="dxa"/>
            <w:shd w:val="clear" w:color="auto" w:fill="auto"/>
          </w:tcPr>
          <w:p w14:paraId="36B03170" w14:textId="77777777" w:rsidR="00F53C4D" w:rsidRPr="00C06322" w:rsidRDefault="00F53C4D" w:rsidP="00873B83">
            <w:pPr>
              <w:tabs>
                <w:tab w:val="left" w:pos="9639"/>
              </w:tabs>
              <w:spacing w:line="240" w:lineRule="auto"/>
              <w:contextualSpacing/>
              <w:jc w:val="center"/>
              <w:rPr>
                <w:rFonts w:cs="Arial"/>
                <w:sz w:val="10"/>
                <w:szCs w:val="10"/>
              </w:rPr>
            </w:pPr>
          </w:p>
        </w:tc>
        <w:tc>
          <w:tcPr>
            <w:tcW w:w="709" w:type="dxa"/>
            <w:shd w:val="clear" w:color="auto" w:fill="auto"/>
          </w:tcPr>
          <w:p w14:paraId="20657440" w14:textId="77777777" w:rsidR="00F53C4D" w:rsidRPr="00C06322" w:rsidRDefault="00F53C4D" w:rsidP="00873B83">
            <w:pPr>
              <w:tabs>
                <w:tab w:val="left" w:pos="9639"/>
              </w:tabs>
              <w:spacing w:line="240" w:lineRule="auto"/>
              <w:contextualSpacing/>
              <w:jc w:val="right"/>
              <w:rPr>
                <w:rFonts w:cs="Arial"/>
                <w:sz w:val="10"/>
                <w:szCs w:val="10"/>
              </w:rPr>
            </w:pPr>
          </w:p>
        </w:tc>
        <w:tc>
          <w:tcPr>
            <w:tcW w:w="708" w:type="dxa"/>
            <w:shd w:val="clear" w:color="auto" w:fill="auto"/>
          </w:tcPr>
          <w:p w14:paraId="6F297791" w14:textId="77777777" w:rsidR="00F53C4D" w:rsidRPr="00C06322" w:rsidRDefault="00F53C4D" w:rsidP="00873B83">
            <w:pPr>
              <w:tabs>
                <w:tab w:val="left" w:pos="9639"/>
              </w:tabs>
              <w:spacing w:line="240" w:lineRule="auto"/>
              <w:contextualSpacing/>
              <w:jc w:val="right"/>
              <w:rPr>
                <w:rFonts w:cs="Arial"/>
                <w:sz w:val="10"/>
                <w:szCs w:val="10"/>
              </w:rPr>
            </w:pPr>
          </w:p>
        </w:tc>
      </w:tr>
      <w:tr w:rsidR="00F53C4D" w:rsidRPr="00C06322" w14:paraId="0ED760D9" w14:textId="77777777" w:rsidTr="00873B83">
        <w:trPr>
          <w:trHeight w:val="20"/>
        </w:trPr>
        <w:tc>
          <w:tcPr>
            <w:tcW w:w="1276" w:type="dxa"/>
            <w:shd w:val="clear" w:color="auto" w:fill="auto"/>
            <w:vAlign w:val="center"/>
          </w:tcPr>
          <w:p w14:paraId="47569E03"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7.500,01 –   8.000,00</w:t>
            </w:r>
          </w:p>
        </w:tc>
        <w:tc>
          <w:tcPr>
            <w:tcW w:w="709" w:type="dxa"/>
            <w:shd w:val="clear" w:color="auto" w:fill="auto"/>
            <w:vAlign w:val="center"/>
          </w:tcPr>
          <w:p w14:paraId="60F8AD28" w14:textId="5DC565C0"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1</w:t>
            </w:r>
            <w:r w:rsidR="00DF4976">
              <w:rPr>
                <w:rFonts w:cs="Arial"/>
                <w:sz w:val="10"/>
                <w:szCs w:val="10"/>
              </w:rPr>
              <w:t>.</w:t>
            </w:r>
            <w:r>
              <w:rPr>
                <w:rFonts w:cs="Arial"/>
                <w:sz w:val="10"/>
                <w:szCs w:val="10"/>
              </w:rPr>
              <w:t>035,00</w:t>
            </w:r>
          </w:p>
        </w:tc>
        <w:tc>
          <w:tcPr>
            <w:tcW w:w="709" w:type="dxa"/>
            <w:shd w:val="clear" w:color="auto" w:fill="auto"/>
            <w:vAlign w:val="center"/>
          </w:tcPr>
          <w:p w14:paraId="3F17D017" w14:textId="4F10F12F"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231,65</w:t>
            </w:r>
          </w:p>
        </w:tc>
        <w:tc>
          <w:tcPr>
            <w:tcW w:w="283" w:type="dxa"/>
            <w:shd w:val="clear" w:color="auto" w:fill="auto"/>
            <w:vAlign w:val="center"/>
          </w:tcPr>
          <w:p w14:paraId="0F96E62A"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auto"/>
            <w:vAlign w:val="center"/>
          </w:tcPr>
          <w:p w14:paraId="2B088AA3"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35.000,01 – 37.500,00</w:t>
            </w:r>
          </w:p>
        </w:tc>
        <w:tc>
          <w:tcPr>
            <w:tcW w:w="709" w:type="dxa"/>
            <w:shd w:val="clear" w:color="auto" w:fill="auto"/>
            <w:vAlign w:val="center"/>
          </w:tcPr>
          <w:p w14:paraId="01BB5D98" w14:textId="6E710847"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2.885,00</w:t>
            </w:r>
          </w:p>
        </w:tc>
        <w:tc>
          <w:tcPr>
            <w:tcW w:w="708" w:type="dxa"/>
            <w:shd w:val="clear" w:color="auto" w:fill="auto"/>
            <w:vAlign w:val="center"/>
          </w:tcPr>
          <w:p w14:paraId="0C02438C" w14:textId="2CFF82DF" w:rsidR="00F53C4D" w:rsidRPr="00C06322" w:rsidRDefault="00E86F6A" w:rsidP="00873B83">
            <w:pPr>
              <w:tabs>
                <w:tab w:val="left" w:pos="9639"/>
              </w:tabs>
              <w:spacing w:line="240" w:lineRule="auto"/>
              <w:contextualSpacing/>
              <w:jc w:val="right"/>
              <w:rPr>
                <w:rFonts w:cs="Arial"/>
                <w:sz w:val="10"/>
                <w:szCs w:val="10"/>
              </w:rPr>
            </w:pPr>
            <w:r>
              <w:rPr>
                <w:rFonts w:cs="Arial"/>
                <w:sz w:val="10"/>
                <w:szCs w:val="10"/>
              </w:rPr>
              <w:t>3.433,15</w:t>
            </w:r>
          </w:p>
        </w:tc>
        <w:tc>
          <w:tcPr>
            <w:tcW w:w="4125" w:type="dxa"/>
            <w:gridSpan w:val="4"/>
            <w:vMerge w:val="restart"/>
            <w:shd w:val="clear" w:color="auto" w:fill="auto"/>
          </w:tcPr>
          <w:p w14:paraId="4DE61599" w14:textId="77777777" w:rsidR="00F53C4D" w:rsidRPr="00C06322" w:rsidRDefault="00F53C4D" w:rsidP="00873B83">
            <w:pPr>
              <w:tabs>
                <w:tab w:val="left" w:pos="9639"/>
              </w:tabs>
              <w:spacing w:line="240" w:lineRule="auto"/>
              <w:contextualSpacing/>
              <w:rPr>
                <w:rFonts w:cs="Arial"/>
                <w:sz w:val="10"/>
                <w:szCs w:val="10"/>
              </w:rPr>
            </w:pPr>
          </w:p>
        </w:tc>
      </w:tr>
      <w:tr w:rsidR="00F53C4D" w:rsidRPr="00C06322" w14:paraId="7200B890" w14:textId="77777777" w:rsidTr="00873B83">
        <w:trPr>
          <w:trHeight w:val="20"/>
        </w:trPr>
        <w:tc>
          <w:tcPr>
            <w:tcW w:w="1276" w:type="dxa"/>
            <w:shd w:val="clear" w:color="auto" w:fill="D9D9D9" w:themeFill="background1" w:themeFillShade="D9"/>
            <w:vAlign w:val="center"/>
          </w:tcPr>
          <w:p w14:paraId="77AB19F4"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8.000,01 –   8.500,00</w:t>
            </w:r>
          </w:p>
        </w:tc>
        <w:tc>
          <w:tcPr>
            <w:tcW w:w="709" w:type="dxa"/>
            <w:shd w:val="clear" w:color="auto" w:fill="D9D9D9" w:themeFill="background1" w:themeFillShade="D9"/>
            <w:vAlign w:val="center"/>
          </w:tcPr>
          <w:p w14:paraId="7A0F9D86" w14:textId="6E8ACC1D"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1</w:t>
            </w:r>
            <w:r w:rsidR="00DF4976">
              <w:rPr>
                <w:rFonts w:cs="Arial"/>
                <w:sz w:val="10"/>
                <w:szCs w:val="10"/>
              </w:rPr>
              <w:t>.</w:t>
            </w:r>
            <w:r>
              <w:rPr>
                <w:rFonts w:cs="Arial"/>
                <w:sz w:val="10"/>
                <w:szCs w:val="10"/>
              </w:rPr>
              <w:t>070,00</w:t>
            </w:r>
          </w:p>
        </w:tc>
        <w:tc>
          <w:tcPr>
            <w:tcW w:w="709" w:type="dxa"/>
            <w:shd w:val="clear" w:color="auto" w:fill="D9D9D9" w:themeFill="background1" w:themeFillShade="D9"/>
            <w:vAlign w:val="center"/>
          </w:tcPr>
          <w:p w14:paraId="441B0F7F" w14:textId="714A6BA8"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273,30</w:t>
            </w:r>
          </w:p>
        </w:tc>
        <w:tc>
          <w:tcPr>
            <w:tcW w:w="283" w:type="dxa"/>
            <w:shd w:val="clear" w:color="auto" w:fill="auto"/>
            <w:vAlign w:val="center"/>
          </w:tcPr>
          <w:p w14:paraId="5D2E51AD"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D9D9D9" w:themeFill="background1" w:themeFillShade="D9"/>
            <w:vAlign w:val="center"/>
          </w:tcPr>
          <w:p w14:paraId="5500522E"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37.500,01 – 40.000,00</w:t>
            </w:r>
          </w:p>
        </w:tc>
        <w:tc>
          <w:tcPr>
            <w:tcW w:w="709" w:type="dxa"/>
            <w:shd w:val="clear" w:color="auto" w:fill="D9D9D9" w:themeFill="background1" w:themeFillShade="D9"/>
            <w:vAlign w:val="center"/>
          </w:tcPr>
          <w:p w14:paraId="085DA3FA" w14:textId="3ECA3571"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3.050,00</w:t>
            </w:r>
          </w:p>
        </w:tc>
        <w:tc>
          <w:tcPr>
            <w:tcW w:w="708" w:type="dxa"/>
            <w:shd w:val="clear" w:color="auto" w:fill="D9D9D9" w:themeFill="background1" w:themeFillShade="D9"/>
            <w:vAlign w:val="center"/>
          </w:tcPr>
          <w:p w14:paraId="0B686B91" w14:textId="4A51538F" w:rsidR="00F53C4D" w:rsidRPr="00C06322" w:rsidRDefault="00E86F6A" w:rsidP="00873B83">
            <w:pPr>
              <w:tabs>
                <w:tab w:val="left" w:pos="9639"/>
              </w:tabs>
              <w:spacing w:line="240" w:lineRule="auto"/>
              <w:contextualSpacing/>
              <w:jc w:val="right"/>
              <w:rPr>
                <w:rFonts w:cs="Arial"/>
                <w:sz w:val="10"/>
                <w:szCs w:val="10"/>
              </w:rPr>
            </w:pPr>
            <w:r>
              <w:rPr>
                <w:rFonts w:cs="Arial"/>
                <w:sz w:val="10"/>
                <w:szCs w:val="10"/>
              </w:rPr>
              <w:t>3.629,50</w:t>
            </w:r>
          </w:p>
        </w:tc>
        <w:tc>
          <w:tcPr>
            <w:tcW w:w="4125" w:type="dxa"/>
            <w:gridSpan w:val="4"/>
            <w:vMerge/>
            <w:shd w:val="clear" w:color="auto" w:fill="auto"/>
          </w:tcPr>
          <w:p w14:paraId="3FF34090" w14:textId="77777777" w:rsidR="00F53C4D" w:rsidRPr="00C06322" w:rsidRDefault="00F53C4D" w:rsidP="00873B83">
            <w:pPr>
              <w:tabs>
                <w:tab w:val="left" w:pos="9639"/>
              </w:tabs>
              <w:spacing w:line="240" w:lineRule="auto"/>
              <w:contextualSpacing/>
              <w:jc w:val="right"/>
              <w:rPr>
                <w:rFonts w:cs="Arial"/>
                <w:sz w:val="10"/>
                <w:szCs w:val="10"/>
              </w:rPr>
            </w:pPr>
          </w:p>
        </w:tc>
      </w:tr>
      <w:tr w:rsidR="00F53C4D" w:rsidRPr="00C06322" w14:paraId="0A27DACA" w14:textId="77777777" w:rsidTr="00873B83">
        <w:trPr>
          <w:trHeight w:val="23"/>
        </w:trPr>
        <w:tc>
          <w:tcPr>
            <w:tcW w:w="1276" w:type="dxa"/>
            <w:shd w:val="clear" w:color="auto" w:fill="auto"/>
            <w:vAlign w:val="center"/>
          </w:tcPr>
          <w:p w14:paraId="20B56DDE"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8.500,01 –   9.000,00</w:t>
            </w:r>
          </w:p>
        </w:tc>
        <w:tc>
          <w:tcPr>
            <w:tcW w:w="709" w:type="dxa"/>
            <w:shd w:val="clear" w:color="auto" w:fill="auto"/>
            <w:vAlign w:val="center"/>
          </w:tcPr>
          <w:p w14:paraId="6B44935F" w14:textId="74049310"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1</w:t>
            </w:r>
            <w:r w:rsidR="00DF4976">
              <w:rPr>
                <w:rFonts w:cs="Arial"/>
                <w:sz w:val="10"/>
                <w:szCs w:val="10"/>
              </w:rPr>
              <w:t>.</w:t>
            </w:r>
            <w:r>
              <w:rPr>
                <w:rFonts w:cs="Arial"/>
                <w:sz w:val="10"/>
                <w:szCs w:val="10"/>
              </w:rPr>
              <w:t>105,00</w:t>
            </w:r>
          </w:p>
        </w:tc>
        <w:tc>
          <w:tcPr>
            <w:tcW w:w="709" w:type="dxa"/>
            <w:shd w:val="clear" w:color="auto" w:fill="auto"/>
            <w:vAlign w:val="center"/>
          </w:tcPr>
          <w:p w14:paraId="40D6866B" w14:textId="5217ACBB"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314,95</w:t>
            </w:r>
          </w:p>
        </w:tc>
        <w:tc>
          <w:tcPr>
            <w:tcW w:w="283" w:type="dxa"/>
            <w:shd w:val="clear" w:color="auto" w:fill="auto"/>
            <w:vAlign w:val="center"/>
          </w:tcPr>
          <w:p w14:paraId="00EF87B9"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auto"/>
            <w:vAlign w:val="center"/>
          </w:tcPr>
          <w:p w14:paraId="00367750"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40.000,01 – 42.500,00</w:t>
            </w:r>
          </w:p>
        </w:tc>
        <w:tc>
          <w:tcPr>
            <w:tcW w:w="709" w:type="dxa"/>
            <w:shd w:val="clear" w:color="auto" w:fill="auto"/>
            <w:vAlign w:val="center"/>
          </w:tcPr>
          <w:p w14:paraId="448BE6E5" w14:textId="0BD67EC6"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3.225,00</w:t>
            </w:r>
          </w:p>
        </w:tc>
        <w:tc>
          <w:tcPr>
            <w:tcW w:w="708" w:type="dxa"/>
            <w:shd w:val="clear" w:color="auto" w:fill="auto"/>
            <w:vAlign w:val="center"/>
          </w:tcPr>
          <w:p w14:paraId="4625B252" w14:textId="45182507" w:rsidR="00F53C4D" w:rsidRPr="00C06322" w:rsidRDefault="00E86F6A" w:rsidP="00873B83">
            <w:pPr>
              <w:tabs>
                <w:tab w:val="left" w:pos="9639"/>
              </w:tabs>
              <w:spacing w:line="240" w:lineRule="auto"/>
              <w:contextualSpacing/>
              <w:jc w:val="right"/>
              <w:rPr>
                <w:rFonts w:cs="Arial"/>
                <w:sz w:val="10"/>
                <w:szCs w:val="10"/>
              </w:rPr>
            </w:pPr>
            <w:r>
              <w:rPr>
                <w:rFonts w:cs="Arial"/>
                <w:sz w:val="10"/>
                <w:szCs w:val="10"/>
              </w:rPr>
              <w:t>3.837,75</w:t>
            </w:r>
          </w:p>
        </w:tc>
        <w:tc>
          <w:tcPr>
            <w:tcW w:w="1715" w:type="dxa"/>
            <w:shd w:val="clear" w:color="auto" w:fill="auto"/>
          </w:tcPr>
          <w:p w14:paraId="2F36E109" w14:textId="77777777" w:rsidR="00F53C4D" w:rsidRPr="00C06322" w:rsidRDefault="00F53C4D" w:rsidP="00873B83">
            <w:pPr>
              <w:tabs>
                <w:tab w:val="left" w:pos="9639"/>
              </w:tabs>
              <w:spacing w:line="240" w:lineRule="auto"/>
              <w:contextualSpacing/>
              <w:jc w:val="right"/>
              <w:rPr>
                <w:rFonts w:cs="Arial"/>
                <w:sz w:val="10"/>
                <w:szCs w:val="10"/>
              </w:rPr>
            </w:pPr>
          </w:p>
        </w:tc>
        <w:tc>
          <w:tcPr>
            <w:tcW w:w="993" w:type="dxa"/>
            <w:shd w:val="clear" w:color="auto" w:fill="auto"/>
          </w:tcPr>
          <w:p w14:paraId="6763E9AA" w14:textId="77777777" w:rsidR="00F53C4D" w:rsidRPr="00C06322" w:rsidRDefault="00F53C4D" w:rsidP="00873B83">
            <w:pPr>
              <w:tabs>
                <w:tab w:val="left" w:pos="9639"/>
              </w:tabs>
              <w:spacing w:line="240" w:lineRule="auto"/>
              <w:contextualSpacing/>
              <w:jc w:val="right"/>
              <w:rPr>
                <w:rFonts w:cs="Arial"/>
                <w:sz w:val="10"/>
                <w:szCs w:val="10"/>
              </w:rPr>
            </w:pPr>
          </w:p>
        </w:tc>
        <w:tc>
          <w:tcPr>
            <w:tcW w:w="709" w:type="dxa"/>
            <w:shd w:val="clear" w:color="auto" w:fill="auto"/>
          </w:tcPr>
          <w:p w14:paraId="7F07FEF6" w14:textId="77777777" w:rsidR="00F53C4D" w:rsidRPr="00C06322" w:rsidRDefault="00F53C4D" w:rsidP="00873B83">
            <w:pPr>
              <w:tabs>
                <w:tab w:val="left" w:pos="9639"/>
              </w:tabs>
              <w:spacing w:line="240" w:lineRule="auto"/>
              <w:contextualSpacing/>
              <w:jc w:val="right"/>
              <w:rPr>
                <w:rFonts w:cs="Arial"/>
                <w:sz w:val="10"/>
                <w:szCs w:val="10"/>
              </w:rPr>
            </w:pPr>
          </w:p>
        </w:tc>
        <w:tc>
          <w:tcPr>
            <w:tcW w:w="708" w:type="dxa"/>
            <w:shd w:val="clear" w:color="auto" w:fill="auto"/>
          </w:tcPr>
          <w:p w14:paraId="70CD2C42" w14:textId="77777777" w:rsidR="00F53C4D" w:rsidRPr="00C06322" w:rsidRDefault="00F53C4D" w:rsidP="00873B83">
            <w:pPr>
              <w:tabs>
                <w:tab w:val="left" w:pos="9639"/>
              </w:tabs>
              <w:spacing w:line="240" w:lineRule="auto"/>
              <w:contextualSpacing/>
              <w:jc w:val="right"/>
              <w:rPr>
                <w:rFonts w:cs="Arial"/>
                <w:sz w:val="10"/>
                <w:szCs w:val="10"/>
              </w:rPr>
            </w:pPr>
          </w:p>
        </w:tc>
      </w:tr>
      <w:tr w:rsidR="00F53C4D" w:rsidRPr="00C06322" w14:paraId="16069645" w14:textId="77777777" w:rsidTr="00873B83">
        <w:trPr>
          <w:trHeight w:val="20"/>
        </w:trPr>
        <w:tc>
          <w:tcPr>
            <w:tcW w:w="1276" w:type="dxa"/>
            <w:shd w:val="clear" w:color="auto" w:fill="D9D9D9" w:themeFill="background1" w:themeFillShade="D9"/>
            <w:vAlign w:val="center"/>
          </w:tcPr>
          <w:p w14:paraId="36011FC5"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9.000,01 –   9.500,00</w:t>
            </w:r>
          </w:p>
        </w:tc>
        <w:tc>
          <w:tcPr>
            <w:tcW w:w="709" w:type="dxa"/>
            <w:shd w:val="clear" w:color="auto" w:fill="D9D9D9" w:themeFill="background1" w:themeFillShade="D9"/>
            <w:vAlign w:val="center"/>
          </w:tcPr>
          <w:p w14:paraId="642C9EBB" w14:textId="6CD9A10E"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1</w:t>
            </w:r>
            <w:r w:rsidR="00DF4976">
              <w:rPr>
                <w:rFonts w:cs="Arial"/>
                <w:sz w:val="10"/>
                <w:szCs w:val="10"/>
              </w:rPr>
              <w:t>.</w:t>
            </w:r>
            <w:r>
              <w:rPr>
                <w:rFonts w:cs="Arial"/>
                <w:sz w:val="10"/>
                <w:szCs w:val="10"/>
              </w:rPr>
              <w:t>135,00</w:t>
            </w:r>
          </w:p>
        </w:tc>
        <w:tc>
          <w:tcPr>
            <w:tcW w:w="709" w:type="dxa"/>
            <w:shd w:val="clear" w:color="auto" w:fill="D9D9D9" w:themeFill="background1" w:themeFillShade="D9"/>
            <w:vAlign w:val="center"/>
          </w:tcPr>
          <w:p w14:paraId="1ED267CB" w14:textId="6365C3DC"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350,65</w:t>
            </w:r>
          </w:p>
        </w:tc>
        <w:tc>
          <w:tcPr>
            <w:tcW w:w="283" w:type="dxa"/>
            <w:shd w:val="clear" w:color="auto" w:fill="auto"/>
            <w:vAlign w:val="center"/>
          </w:tcPr>
          <w:p w14:paraId="08E493E4"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D9D9D9" w:themeFill="background1" w:themeFillShade="D9"/>
            <w:vAlign w:val="center"/>
          </w:tcPr>
          <w:p w14:paraId="440A4DB2"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42.500,01 – 45.000,00</w:t>
            </w:r>
          </w:p>
        </w:tc>
        <w:tc>
          <w:tcPr>
            <w:tcW w:w="709" w:type="dxa"/>
            <w:shd w:val="clear" w:color="auto" w:fill="D9D9D9" w:themeFill="background1" w:themeFillShade="D9"/>
            <w:vAlign w:val="center"/>
          </w:tcPr>
          <w:p w14:paraId="5A538486" w14:textId="01754B4D"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3.410,00</w:t>
            </w:r>
          </w:p>
        </w:tc>
        <w:tc>
          <w:tcPr>
            <w:tcW w:w="708" w:type="dxa"/>
            <w:shd w:val="clear" w:color="auto" w:fill="D9D9D9" w:themeFill="background1" w:themeFillShade="D9"/>
            <w:vAlign w:val="center"/>
          </w:tcPr>
          <w:p w14:paraId="510FE0DF" w14:textId="1967FB15" w:rsidR="00F53C4D" w:rsidRPr="00C06322" w:rsidRDefault="00E86F6A" w:rsidP="00873B83">
            <w:pPr>
              <w:tabs>
                <w:tab w:val="left" w:pos="9639"/>
              </w:tabs>
              <w:spacing w:line="240" w:lineRule="auto"/>
              <w:contextualSpacing/>
              <w:jc w:val="right"/>
              <w:rPr>
                <w:rFonts w:cs="Arial"/>
                <w:sz w:val="10"/>
                <w:szCs w:val="10"/>
              </w:rPr>
            </w:pPr>
            <w:r>
              <w:rPr>
                <w:rFonts w:cs="Arial"/>
                <w:sz w:val="10"/>
                <w:szCs w:val="10"/>
              </w:rPr>
              <w:t>4.057,90</w:t>
            </w:r>
          </w:p>
        </w:tc>
        <w:tc>
          <w:tcPr>
            <w:tcW w:w="1715" w:type="dxa"/>
            <w:shd w:val="clear" w:color="auto" w:fill="auto"/>
          </w:tcPr>
          <w:p w14:paraId="69329CD5" w14:textId="77777777" w:rsidR="00F53C4D" w:rsidRPr="00C06322" w:rsidRDefault="00F53C4D" w:rsidP="00873B83">
            <w:pPr>
              <w:tabs>
                <w:tab w:val="left" w:pos="9639"/>
              </w:tabs>
              <w:spacing w:line="240" w:lineRule="auto"/>
              <w:contextualSpacing/>
              <w:rPr>
                <w:rFonts w:cs="Arial"/>
                <w:sz w:val="10"/>
                <w:szCs w:val="10"/>
              </w:rPr>
            </w:pPr>
          </w:p>
        </w:tc>
        <w:tc>
          <w:tcPr>
            <w:tcW w:w="993" w:type="dxa"/>
            <w:shd w:val="clear" w:color="auto" w:fill="auto"/>
          </w:tcPr>
          <w:p w14:paraId="55B77EB4" w14:textId="77777777" w:rsidR="00F53C4D" w:rsidRPr="00C06322" w:rsidRDefault="00F53C4D" w:rsidP="00873B83">
            <w:pPr>
              <w:tabs>
                <w:tab w:val="left" w:pos="9639"/>
              </w:tabs>
              <w:spacing w:line="240" w:lineRule="auto"/>
              <w:contextualSpacing/>
              <w:jc w:val="right"/>
              <w:rPr>
                <w:rFonts w:cs="Arial"/>
                <w:sz w:val="10"/>
                <w:szCs w:val="10"/>
              </w:rPr>
            </w:pPr>
          </w:p>
        </w:tc>
        <w:tc>
          <w:tcPr>
            <w:tcW w:w="709" w:type="dxa"/>
            <w:shd w:val="clear" w:color="auto" w:fill="auto"/>
          </w:tcPr>
          <w:p w14:paraId="7B84ABBC" w14:textId="77777777" w:rsidR="00F53C4D" w:rsidRPr="00C06322" w:rsidRDefault="00F53C4D" w:rsidP="00873B83">
            <w:pPr>
              <w:tabs>
                <w:tab w:val="left" w:pos="9639"/>
              </w:tabs>
              <w:spacing w:line="240" w:lineRule="auto"/>
              <w:contextualSpacing/>
              <w:jc w:val="right"/>
              <w:rPr>
                <w:rFonts w:cs="Arial"/>
                <w:sz w:val="10"/>
                <w:szCs w:val="10"/>
              </w:rPr>
            </w:pPr>
          </w:p>
        </w:tc>
        <w:tc>
          <w:tcPr>
            <w:tcW w:w="708" w:type="dxa"/>
            <w:shd w:val="clear" w:color="auto" w:fill="auto"/>
          </w:tcPr>
          <w:p w14:paraId="2BBD3E2A" w14:textId="77777777" w:rsidR="00F53C4D" w:rsidRPr="00C06322" w:rsidRDefault="00F53C4D" w:rsidP="00873B83">
            <w:pPr>
              <w:tabs>
                <w:tab w:val="left" w:pos="9639"/>
              </w:tabs>
              <w:spacing w:line="240" w:lineRule="auto"/>
              <w:contextualSpacing/>
              <w:jc w:val="right"/>
              <w:rPr>
                <w:rFonts w:cs="Arial"/>
                <w:sz w:val="10"/>
                <w:szCs w:val="10"/>
              </w:rPr>
            </w:pPr>
          </w:p>
        </w:tc>
      </w:tr>
      <w:tr w:rsidR="00F53C4D" w:rsidRPr="00C06322" w14:paraId="14070BB2" w14:textId="77777777" w:rsidTr="00873B83">
        <w:trPr>
          <w:trHeight w:val="20"/>
        </w:trPr>
        <w:tc>
          <w:tcPr>
            <w:tcW w:w="1276" w:type="dxa"/>
            <w:shd w:val="clear" w:color="auto" w:fill="auto"/>
            <w:vAlign w:val="center"/>
          </w:tcPr>
          <w:p w14:paraId="15BF93B6"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9.500,01 – 10.000,00</w:t>
            </w:r>
          </w:p>
        </w:tc>
        <w:tc>
          <w:tcPr>
            <w:tcW w:w="709" w:type="dxa"/>
            <w:shd w:val="clear" w:color="auto" w:fill="auto"/>
            <w:vAlign w:val="center"/>
          </w:tcPr>
          <w:p w14:paraId="71925AE5" w14:textId="506925BD" w:rsidR="00F53C4D" w:rsidRPr="00C06322" w:rsidRDefault="002D6E0F" w:rsidP="00873B83">
            <w:pPr>
              <w:tabs>
                <w:tab w:val="left" w:pos="9639"/>
              </w:tabs>
              <w:spacing w:line="240" w:lineRule="auto"/>
              <w:contextualSpacing/>
              <w:jc w:val="right"/>
              <w:rPr>
                <w:rFonts w:cs="Arial"/>
                <w:sz w:val="10"/>
                <w:szCs w:val="10"/>
              </w:rPr>
            </w:pPr>
            <w:r>
              <w:rPr>
                <w:rFonts w:cs="Arial"/>
                <w:sz w:val="10"/>
                <w:szCs w:val="10"/>
              </w:rPr>
              <w:t>1</w:t>
            </w:r>
            <w:r w:rsidR="00DF4976">
              <w:rPr>
                <w:rFonts w:cs="Arial"/>
                <w:sz w:val="10"/>
                <w:szCs w:val="10"/>
              </w:rPr>
              <w:t>.</w:t>
            </w:r>
            <w:r>
              <w:rPr>
                <w:rFonts w:cs="Arial"/>
                <w:sz w:val="10"/>
                <w:szCs w:val="10"/>
              </w:rPr>
              <w:t>165,00</w:t>
            </w:r>
          </w:p>
        </w:tc>
        <w:tc>
          <w:tcPr>
            <w:tcW w:w="709" w:type="dxa"/>
            <w:shd w:val="clear" w:color="auto" w:fill="auto"/>
            <w:vAlign w:val="center"/>
          </w:tcPr>
          <w:p w14:paraId="16B602B9" w14:textId="0D0DBF04"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386,35</w:t>
            </w:r>
          </w:p>
        </w:tc>
        <w:tc>
          <w:tcPr>
            <w:tcW w:w="283" w:type="dxa"/>
            <w:shd w:val="clear" w:color="auto" w:fill="auto"/>
            <w:vAlign w:val="center"/>
          </w:tcPr>
          <w:p w14:paraId="5F932CAD"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auto"/>
            <w:vAlign w:val="center"/>
          </w:tcPr>
          <w:p w14:paraId="2C25CEE7"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45.000,01 – 47.500,00</w:t>
            </w:r>
          </w:p>
        </w:tc>
        <w:tc>
          <w:tcPr>
            <w:tcW w:w="709" w:type="dxa"/>
            <w:shd w:val="clear" w:color="auto" w:fill="auto"/>
            <w:vAlign w:val="center"/>
          </w:tcPr>
          <w:p w14:paraId="417F3688" w14:textId="0DAB58AB" w:rsidR="00F53C4D" w:rsidRPr="00C06322" w:rsidRDefault="00DF4976" w:rsidP="00873B83">
            <w:pPr>
              <w:tabs>
                <w:tab w:val="left" w:pos="9639"/>
              </w:tabs>
              <w:spacing w:line="240" w:lineRule="auto"/>
              <w:contextualSpacing/>
              <w:jc w:val="right"/>
              <w:rPr>
                <w:rFonts w:cs="Arial"/>
                <w:sz w:val="10"/>
                <w:szCs w:val="10"/>
              </w:rPr>
            </w:pPr>
            <w:r>
              <w:rPr>
                <w:rFonts w:cs="Arial"/>
                <w:sz w:val="10"/>
                <w:szCs w:val="10"/>
              </w:rPr>
              <w:t>3.575,00</w:t>
            </w:r>
          </w:p>
        </w:tc>
        <w:tc>
          <w:tcPr>
            <w:tcW w:w="708" w:type="dxa"/>
            <w:shd w:val="clear" w:color="auto" w:fill="auto"/>
            <w:vAlign w:val="center"/>
          </w:tcPr>
          <w:p w14:paraId="485BC53D" w14:textId="71746588" w:rsidR="00F53C4D" w:rsidRPr="00C06322" w:rsidRDefault="00E86F6A" w:rsidP="00873B83">
            <w:pPr>
              <w:tabs>
                <w:tab w:val="left" w:pos="9639"/>
              </w:tabs>
              <w:spacing w:line="240" w:lineRule="auto"/>
              <w:contextualSpacing/>
              <w:jc w:val="right"/>
              <w:rPr>
                <w:rFonts w:cs="Arial"/>
                <w:sz w:val="10"/>
                <w:szCs w:val="10"/>
              </w:rPr>
            </w:pPr>
            <w:r>
              <w:rPr>
                <w:rFonts w:cs="Arial"/>
                <w:sz w:val="10"/>
                <w:szCs w:val="10"/>
              </w:rPr>
              <w:t>4.254,25</w:t>
            </w:r>
          </w:p>
        </w:tc>
        <w:tc>
          <w:tcPr>
            <w:tcW w:w="4125" w:type="dxa"/>
            <w:gridSpan w:val="4"/>
            <w:vMerge w:val="restart"/>
            <w:shd w:val="clear" w:color="auto" w:fill="auto"/>
          </w:tcPr>
          <w:p w14:paraId="03AA9A18" w14:textId="77777777" w:rsidR="00F53C4D" w:rsidRDefault="00F53C4D" w:rsidP="00873B83">
            <w:pPr>
              <w:tabs>
                <w:tab w:val="left" w:pos="9639"/>
              </w:tabs>
              <w:spacing w:line="240" w:lineRule="auto"/>
              <w:contextualSpacing/>
              <w:jc w:val="right"/>
              <w:rPr>
                <w:rFonts w:cs="Arial"/>
                <w:sz w:val="10"/>
                <w:szCs w:val="10"/>
              </w:rPr>
            </w:pPr>
          </w:p>
          <w:p w14:paraId="42E63188" w14:textId="77777777" w:rsidR="00F53C4D" w:rsidRPr="00C06322" w:rsidRDefault="00F53C4D" w:rsidP="00873B83">
            <w:pPr>
              <w:tabs>
                <w:tab w:val="left" w:pos="9639"/>
              </w:tabs>
              <w:spacing w:line="240" w:lineRule="auto"/>
              <w:contextualSpacing/>
              <w:jc w:val="right"/>
              <w:rPr>
                <w:rFonts w:cs="Arial"/>
                <w:sz w:val="10"/>
                <w:szCs w:val="10"/>
              </w:rPr>
            </w:pPr>
            <w:r>
              <w:rPr>
                <w:rFonts w:cs="Arial"/>
                <w:sz w:val="10"/>
                <w:szCs w:val="10"/>
              </w:rPr>
              <w:t xml:space="preserve">  Stand 02/2025</w:t>
            </w:r>
          </w:p>
        </w:tc>
      </w:tr>
      <w:tr w:rsidR="00F53C4D" w:rsidRPr="00C06322" w14:paraId="6861845D" w14:textId="77777777" w:rsidTr="00873B83">
        <w:trPr>
          <w:trHeight w:val="20"/>
        </w:trPr>
        <w:tc>
          <w:tcPr>
            <w:tcW w:w="1276" w:type="dxa"/>
            <w:shd w:val="clear" w:color="auto" w:fill="D9D9D9" w:themeFill="background1" w:themeFillShade="D9"/>
            <w:vAlign w:val="center"/>
          </w:tcPr>
          <w:p w14:paraId="6D58649B" w14:textId="77777777" w:rsidR="00F53C4D" w:rsidRPr="00C06322" w:rsidRDefault="00F53C4D" w:rsidP="00873B83">
            <w:pPr>
              <w:tabs>
                <w:tab w:val="left" w:pos="9639"/>
              </w:tabs>
              <w:spacing w:line="240" w:lineRule="auto"/>
              <w:ind w:left="-112"/>
              <w:contextualSpacing/>
              <w:jc w:val="right"/>
              <w:rPr>
                <w:rFonts w:cs="Arial"/>
                <w:sz w:val="10"/>
                <w:szCs w:val="10"/>
              </w:rPr>
            </w:pPr>
            <w:r w:rsidRPr="00C06322">
              <w:rPr>
                <w:rFonts w:cs="Arial"/>
                <w:sz w:val="10"/>
                <w:szCs w:val="10"/>
              </w:rPr>
              <w:t>10.000,01 – 10.500,00</w:t>
            </w:r>
          </w:p>
        </w:tc>
        <w:tc>
          <w:tcPr>
            <w:tcW w:w="709" w:type="dxa"/>
            <w:shd w:val="clear" w:color="auto" w:fill="D9D9D9" w:themeFill="background1" w:themeFillShade="D9"/>
            <w:vAlign w:val="center"/>
          </w:tcPr>
          <w:p w14:paraId="7318904E" w14:textId="0523FB37" w:rsidR="002D6E0F" w:rsidRPr="00C06322" w:rsidRDefault="002D6E0F" w:rsidP="002D6E0F">
            <w:pPr>
              <w:tabs>
                <w:tab w:val="left" w:pos="9639"/>
              </w:tabs>
              <w:spacing w:line="240" w:lineRule="auto"/>
              <w:contextualSpacing/>
              <w:jc w:val="right"/>
              <w:rPr>
                <w:rFonts w:cs="Arial"/>
                <w:sz w:val="10"/>
                <w:szCs w:val="10"/>
              </w:rPr>
            </w:pPr>
            <w:r>
              <w:rPr>
                <w:rFonts w:cs="Arial"/>
                <w:sz w:val="10"/>
                <w:szCs w:val="10"/>
              </w:rPr>
              <w:t>1</w:t>
            </w:r>
            <w:r w:rsidR="00DF4976">
              <w:rPr>
                <w:rFonts w:cs="Arial"/>
                <w:sz w:val="10"/>
                <w:szCs w:val="10"/>
              </w:rPr>
              <w:t>.</w:t>
            </w:r>
            <w:r>
              <w:rPr>
                <w:rFonts w:cs="Arial"/>
                <w:sz w:val="10"/>
                <w:szCs w:val="10"/>
              </w:rPr>
              <w:t>200,00</w:t>
            </w:r>
          </w:p>
        </w:tc>
        <w:tc>
          <w:tcPr>
            <w:tcW w:w="709" w:type="dxa"/>
            <w:shd w:val="clear" w:color="auto" w:fill="D9D9D9" w:themeFill="background1" w:themeFillShade="D9"/>
            <w:vAlign w:val="center"/>
          </w:tcPr>
          <w:p w14:paraId="1065063C" w14:textId="6FA44C3D" w:rsidR="00F53C4D" w:rsidRPr="00C06322" w:rsidRDefault="00C04DB5" w:rsidP="00873B83">
            <w:pPr>
              <w:tabs>
                <w:tab w:val="left" w:pos="9639"/>
              </w:tabs>
              <w:spacing w:line="240" w:lineRule="auto"/>
              <w:contextualSpacing/>
              <w:jc w:val="right"/>
              <w:rPr>
                <w:rFonts w:cs="Arial"/>
                <w:sz w:val="10"/>
                <w:szCs w:val="10"/>
              </w:rPr>
            </w:pPr>
            <w:r>
              <w:rPr>
                <w:rFonts w:cs="Arial"/>
                <w:sz w:val="10"/>
                <w:szCs w:val="10"/>
              </w:rPr>
              <w:t>1</w:t>
            </w:r>
            <w:r w:rsidR="00E86F6A">
              <w:rPr>
                <w:rFonts w:cs="Arial"/>
                <w:sz w:val="10"/>
                <w:szCs w:val="10"/>
              </w:rPr>
              <w:t>.</w:t>
            </w:r>
            <w:r>
              <w:rPr>
                <w:rFonts w:cs="Arial"/>
                <w:sz w:val="10"/>
                <w:szCs w:val="10"/>
              </w:rPr>
              <w:t>428,00</w:t>
            </w:r>
          </w:p>
        </w:tc>
        <w:tc>
          <w:tcPr>
            <w:tcW w:w="283" w:type="dxa"/>
            <w:shd w:val="clear" w:color="auto" w:fill="auto"/>
            <w:vAlign w:val="center"/>
          </w:tcPr>
          <w:p w14:paraId="0EACF60E" w14:textId="77777777" w:rsidR="00F53C4D" w:rsidRPr="00C06322" w:rsidRDefault="00F53C4D" w:rsidP="00873B83">
            <w:pPr>
              <w:tabs>
                <w:tab w:val="left" w:pos="9639"/>
              </w:tabs>
              <w:spacing w:line="240" w:lineRule="auto"/>
              <w:contextualSpacing/>
              <w:rPr>
                <w:rFonts w:cs="Arial"/>
                <w:sz w:val="10"/>
                <w:szCs w:val="10"/>
              </w:rPr>
            </w:pPr>
          </w:p>
        </w:tc>
        <w:tc>
          <w:tcPr>
            <w:tcW w:w="1276" w:type="dxa"/>
            <w:shd w:val="clear" w:color="auto" w:fill="D9D9D9" w:themeFill="background1" w:themeFillShade="D9"/>
            <w:vAlign w:val="center"/>
          </w:tcPr>
          <w:p w14:paraId="1C682ACA" w14:textId="77777777" w:rsidR="00F53C4D" w:rsidRPr="00C06322" w:rsidRDefault="00F53C4D" w:rsidP="00873B83">
            <w:pPr>
              <w:tabs>
                <w:tab w:val="left" w:pos="9639"/>
              </w:tabs>
              <w:spacing w:line="240" w:lineRule="auto"/>
              <w:contextualSpacing/>
              <w:jc w:val="right"/>
              <w:rPr>
                <w:rFonts w:cs="Arial"/>
                <w:sz w:val="10"/>
                <w:szCs w:val="10"/>
              </w:rPr>
            </w:pPr>
            <w:r w:rsidRPr="00C06322">
              <w:rPr>
                <w:rFonts w:cs="Arial"/>
                <w:sz w:val="10"/>
                <w:szCs w:val="10"/>
              </w:rPr>
              <w:t>47.500,01 – 50.000,00</w:t>
            </w:r>
          </w:p>
        </w:tc>
        <w:tc>
          <w:tcPr>
            <w:tcW w:w="709" w:type="dxa"/>
            <w:shd w:val="clear" w:color="auto" w:fill="D9D9D9" w:themeFill="background1" w:themeFillShade="D9"/>
            <w:vAlign w:val="center"/>
          </w:tcPr>
          <w:p w14:paraId="633E4798" w14:textId="51D258F4" w:rsidR="00DF4976" w:rsidRPr="00C06322" w:rsidRDefault="00DF4976" w:rsidP="00DF4976">
            <w:pPr>
              <w:tabs>
                <w:tab w:val="left" w:pos="9639"/>
              </w:tabs>
              <w:spacing w:line="240" w:lineRule="auto"/>
              <w:contextualSpacing/>
              <w:jc w:val="right"/>
              <w:rPr>
                <w:rFonts w:cs="Arial"/>
                <w:sz w:val="10"/>
                <w:szCs w:val="10"/>
              </w:rPr>
            </w:pPr>
            <w:r>
              <w:rPr>
                <w:rFonts w:cs="Arial"/>
                <w:sz w:val="10"/>
                <w:szCs w:val="10"/>
              </w:rPr>
              <w:t>3.725,00</w:t>
            </w:r>
          </w:p>
        </w:tc>
        <w:tc>
          <w:tcPr>
            <w:tcW w:w="708" w:type="dxa"/>
            <w:shd w:val="clear" w:color="auto" w:fill="D9D9D9" w:themeFill="background1" w:themeFillShade="D9"/>
            <w:vAlign w:val="center"/>
          </w:tcPr>
          <w:p w14:paraId="674D859B" w14:textId="698D6BFB" w:rsidR="00F53C4D" w:rsidRPr="00C06322" w:rsidRDefault="00E86F6A" w:rsidP="00873B83">
            <w:pPr>
              <w:tabs>
                <w:tab w:val="left" w:pos="9639"/>
              </w:tabs>
              <w:spacing w:line="240" w:lineRule="auto"/>
              <w:contextualSpacing/>
              <w:jc w:val="right"/>
              <w:rPr>
                <w:rFonts w:cs="Arial"/>
                <w:sz w:val="10"/>
                <w:szCs w:val="10"/>
              </w:rPr>
            </w:pPr>
            <w:r>
              <w:rPr>
                <w:rFonts w:cs="Arial"/>
                <w:sz w:val="10"/>
                <w:szCs w:val="10"/>
              </w:rPr>
              <w:t>4.432,75</w:t>
            </w:r>
          </w:p>
        </w:tc>
        <w:tc>
          <w:tcPr>
            <w:tcW w:w="4125" w:type="dxa"/>
            <w:gridSpan w:val="4"/>
            <w:vMerge/>
            <w:shd w:val="clear" w:color="auto" w:fill="auto"/>
          </w:tcPr>
          <w:p w14:paraId="240B8106" w14:textId="77777777" w:rsidR="00F53C4D" w:rsidRPr="00C06322" w:rsidRDefault="00F53C4D" w:rsidP="00873B83">
            <w:pPr>
              <w:tabs>
                <w:tab w:val="left" w:pos="9639"/>
              </w:tabs>
              <w:spacing w:line="240" w:lineRule="auto"/>
              <w:contextualSpacing/>
              <w:jc w:val="right"/>
              <w:rPr>
                <w:rFonts w:cs="Arial"/>
                <w:sz w:val="10"/>
                <w:szCs w:val="10"/>
              </w:rPr>
            </w:pPr>
          </w:p>
        </w:tc>
      </w:tr>
    </w:tbl>
    <w:p w14:paraId="26E0D718" w14:textId="77777777" w:rsidR="00AD6BB2" w:rsidRPr="00C06322" w:rsidRDefault="00AD6BB2" w:rsidP="00C111FD">
      <w:pPr>
        <w:spacing w:line="240" w:lineRule="auto"/>
        <w:contextualSpacing/>
        <w:rPr>
          <w:rFonts w:cs="Arial"/>
          <w:sz w:val="20"/>
          <w:szCs w:val="20"/>
        </w:rPr>
      </w:pPr>
    </w:p>
    <w:p w14:paraId="2CD60797" w14:textId="77777777" w:rsidR="00C111FD" w:rsidRPr="00C06322" w:rsidRDefault="00C111FD" w:rsidP="00C111FD">
      <w:pPr>
        <w:spacing w:line="240" w:lineRule="auto"/>
        <w:contextualSpacing/>
        <w:rPr>
          <w:rFonts w:cs="Arial"/>
          <w:b/>
          <w:bCs/>
          <w:sz w:val="18"/>
          <w:szCs w:val="18"/>
        </w:rPr>
      </w:pPr>
      <w:r w:rsidRPr="00C06322">
        <w:rPr>
          <w:rFonts w:cs="Arial"/>
          <w:b/>
          <w:bCs/>
          <w:sz w:val="18"/>
          <w:szCs w:val="18"/>
        </w:rPr>
        <w:t>4. Definition Schadenhöhe und Berechnungsgrundlagen</w:t>
      </w:r>
    </w:p>
    <w:p w14:paraId="50FE5045" w14:textId="77777777" w:rsidR="000576DD" w:rsidRPr="00C06322" w:rsidRDefault="000576DD" w:rsidP="00C111FD">
      <w:pPr>
        <w:spacing w:line="240" w:lineRule="auto"/>
        <w:contextualSpacing/>
        <w:rPr>
          <w:rFonts w:cs="Arial"/>
          <w:sz w:val="8"/>
          <w:szCs w:val="8"/>
        </w:rPr>
      </w:pPr>
    </w:p>
    <w:p w14:paraId="29EDE6E7" w14:textId="37EC6ADB" w:rsidR="00C111FD" w:rsidRPr="00652A7C" w:rsidRDefault="00C111FD" w:rsidP="00C111FD">
      <w:pPr>
        <w:spacing w:line="240" w:lineRule="auto"/>
        <w:contextualSpacing/>
        <w:rPr>
          <w:rFonts w:cs="Arial"/>
          <w:sz w:val="16"/>
          <w:szCs w:val="16"/>
        </w:rPr>
      </w:pPr>
      <w:r w:rsidRPr="00652A7C">
        <w:rPr>
          <w:rFonts w:cs="Arial"/>
          <w:sz w:val="16"/>
          <w:szCs w:val="16"/>
        </w:rPr>
        <w:t>Ermittlungsgrundlage für das Grundhonorar ist die Schadenhöhe</w:t>
      </w:r>
      <w:r w:rsidR="007F3B6D" w:rsidRPr="00652A7C">
        <w:rPr>
          <w:rFonts w:cs="Arial"/>
          <w:sz w:val="16"/>
          <w:szCs w:val="16"/>
        </w:rPr>
        <w:t xml:space="preserve"> –</w:t>
      </w:r>
      <w:r w:rsidRPr="00652A7C">
        <w:rPr>
          <w:rFonts w:cs="Arial"/>
          <w:sz w:val="16"/>
          <w:szCs w:val="16"/>
        </w:rPr>
        <w:t xml:space="preserve"> also im Reparaturschadenfall die vom Auftragnehmer ermittelten Reparaturkosten netto zzgl. einer etwaigen Wertminderung; im Totalschadenfall der ermittelte Wiederbeschaffungswert brutto ohne Abzug des Restwertes. Für ggfs. notwendige Nachträge wird die Differenz zwischen der neuen Schadenhöhe und dem bereits abgerechneten Grundhonorar, zzgl. anfallender </w:t>
      </w:r>
      <w:r w:rsidR="00E13887" w:rsidRPr="00652A7C">
        <w:rPr>
          <w:rFonts w:cs="Arial"/>
          <w:sz w:val="16"/>
          <w:szCs w:val="16"/>
        </w:rPr>
        <w:t xml:space="preserve">weiterer </w:t>
      </w:r>
      <w:r w:rsidRPr="00652A7C">
        <w:rPr>
          <w:rFonts w:cs="Arial"/>
          <w:sz w:val="16"/>
          <w:szCs w:val="16"/>
        </w:rPr>
        <w:t>Nebenkosten, berechnet</w:t>
      </w:r>
      <w:r w:rsidR="0002379D" w:rsidRPr="00652A7C">
        <w:rPr>
          <w:rFonts w:cs="Arial"/>
          <w:color w:val="FFFF00"/>
          <w:sz w:val="16"/>
          <w:szCs w:val="16"/>
        </w:rPr>
        <w:t>.</w:t>
      </w:r>
    </w:p>
    <w:p w14:paraId="26BFE47E" w14:textId="77777777" w:rsidR="00C111FD" w:rsidRDefault="00C111FD" w:rsidP="00C111FD">
      <w:pPr>
        <w:spacing w:line="240" w:lineRule="auto"/>
        <w:contextualSpacing/>
        <w:rPr>
          <w:rFonts w:cs="Arial"/>
          <w:sz w:val="18"/>
          <w:szCs w:val="18"/>
        </w:rPr>
      </w:pPr>
    </w:p>
    <w:p w14:paraId="2AAD6E92" w14:textId="77777777" w:rsidR="00C111FD" w:rsidRPr="00C06322" w:rsidRDefault="00C111FD" w:rsidP="00C111FD">
      <w:pPr>
        <w:spacing w:line="240" w:lineRule="auto"/>
        <w:contextualSpacing/>
        <w:rPr>
          <w:rFonts w:cs="Arial"/>
          <w:b/>
          <w:bCs/>
          <w:sz w:val="18"/>
          <w:szCs w:val="18"/>
        </w:rPr>
      </w:pPr>
      <w:r w:rsidRPr="00C06322">
        <w:rPr>
          <w:rFonts w:cs="Arial"/>
          <w:b/>
          <w:bCs/>
          <w:sz w:val="18"/>
          <w:szCs w:val="18"/>
        </w:rPr>
        <w:t>5. Fälligkeit</w:t>
      </w:r>
    </w:p>
    <w:p w14:paraId="1FE056B7" w14:textId="77777777" w:rsidR="00C06322" w:rsidRPr="00C06322" w:rsidRDefault="00C06322" w:rsidP="00C111FD">
      <w:pPr>
        <w:spacing w:line="240" w:lineRule="auto"/>
        <w:contextualSpacing/>
        <w:rPr>
          <w:rFonts w:cs="Arial"/>
          <w:sz w:val="8"/>
          <w:szCs w:val="8"/>
        </w:rPr>
      </w:pPr>
    </w:p>
    <w:p w14:paraId="5A77A4BD" w14:textId="3EC713A8" w:rsidR="00C111FD" w:rsidRPr="00652A7C" w:rsidRDefault="00C111FD" w:rsidP="00C111FD">
      <w:pPr>
        <w:spacing w:line="240" w:lineRule="auto"/>
        <w:contextualSpacing/>
        <w:rPr>
          <w:rFonts w:cs="Arial"/>
          <w:sz w:val="16"/>
          <w:szCs w:val="16"/>
        </w:rPr>
      </w:pPr>
      <w:r w:rsidRPr="00652A7C">
        <w:rPr>
          <w:rFonts w:cs="Arial"/>
          <w:sz w:val="16"/>
          <w:szCs w:val="16"/>
        </w:rPr>
        <w:t xml:space="preserve">Das Gutachtenhonorar ist mit der Übermittlung des Schadengutachtens und Rechnungsstellung durch den Auftragnehmer an den Auftraggeber fällig, unabhängig von einer Regulierung des Schädigers oder seiner Haftpflichtversicherung. </w:t>
      </w:r>
    </w:p>
    <w:p w14:paraId="3AF7CE5D" w14:textId="77777777" w:rsidR="00C111FD" w:rsidRPr="00C06322" w:rsidRDefault="00C111FD" w:rsidP="00C111FD">
      <w:pPr>
        <w:spacing w:line="240" w:lineRule="auto"/>
        <w:contextualSpacing/>
        <w:rPr>
          <w:rFonts w:cs="Arial"/>
          <w:sz w:val="8"/>
          <w:szCs w:val="8"/>
        </w:rPr>
      </w:pPr>
    </w:p>
    <w:p w14:paraId="4FB4883F" w14:textId="77777777" w:rsidR="00C111FD" w:rsidRPr="00A15930" w:rsidRDefault="00C111FD" w:rsidP="00C111FD">
      <w:pPr>
        <w:spacing w:line="240" w:lineRule="auto"/>
        <w:contextualSpacing/>
        <w:rPr>
          <w:rFonts w:cs="Arial"/>
          <w:b/>
          <w:bCs/>
          <w:sz w:val="18"/>
          <w:szCs w:val="18"/>
          <w:u w:val="single"/>
        </w:rPr>
      </w:pPr>
      <w:r w:rsidRPr="00A15930">
        <w:rPr>
          <w:rFonts w:cs="Arial"/>
          <w:b/>
          <w:bCs/>
          <w:sz w:val="18"/>
          <w:szCs w:val="18"/>
          <w:u w:val="single"/>
        </w:rPr>
        <w:t>Wichtiger Hinweis für Firmen als Auftraggeber:</w:t>
      </w:r>
    </w:p>
    <w:p w14:paraId="5BDBB725" w14:textId="77777777" w:rsidR="00C111FD" w:rsidRPr="00652A7C" w:rsidRDefault="00C111FD" w:rsidP="00C111FD">
      <w:pPr>
        <w:spacing w:line="240" w:lineRule="auto"/>
        <w:contextualSpacing/>
        <w:rPr>
          <w:rFonts w:cs="Arial"/>
          <w:sz w:val="16"/>
          <w:szCs w:val="16"/>
        </w:rPr>
      </w:pPr>
      <w:r w:rsidRPr="00652A7C">
        <w:rPr>
          <w:rFonts w:cs="Arial"/>
          <w:sz w:val="16"/>
          <w:szCs w:val="16"/>
        </w:rPr>
        <w:t>Bei Berechtigung zum Vorsteuerabzug, wird um unverzügliche Überweisung der Umsatzsteuer gebeten, da diese im Rahmen des Schadenersatzes nicht vom Schädiger bzw. dessen Versicherung zu tragen ist.</w:t>
      </w:r>
    </w:p>
    <w:p w14:paraId="6EAE9E1E" w14:textId="77777777" w:rsidR="00BD5BDC" w:rsidRDefault="00BD5BDC" w:rsidP="00C111FD">
      <w:pPr>
        <w:tabs>
          <w:tab w:val="left" w:pos="9639"/>
        </w:tabs>
        <w:spacing w:line="240" w:lineRule="auto"/>
        <w:jc w:val="left"/>
        <w:rPr>
          <w:rFonts w:cs="Arial"/>
          <w:spacing w:val="-6"/>
          <w:sz w:val="16"/>
          <w:szCs w:val="16"/>
        </w:rPr>
      </w:pPr>
    </w:p>
    <w:p w14:paraId="4F72A653" w14:textId="77777777" w:rsidR="004F31DE" w:rsidRDefault="004F31DE" w:rsidP="00C111FD">
      <w:pPr>
        <w:tabs>
          <w:tab w:val="left" w:pos="9639"/>
        </w:tabs>
        <w:spacing w:line="240" w:lineRule="auto"/>
        <w:jc w:val="left"/>
        <w:rPr>
          <w:rFonts w:cs="Arial"/>
          <w:spacing w:val="-6"/>
          <w:sz w:val="16"/>
          <w:szCs w:val="16"/>
        </w:rPr>
      </w:pPr>
    </w:p>
    <w:p w14:paraId="3BF4DDD5" w14:textId="77777777" w:rsidR="00BD5BDC" w:rsidRPr="00C06322" w:rsidRDefault="00BD5BDC" w:rsidP="00A711F2">
      <w:pPr>
        <w:tabs>
          <w:tab w:val="left" w:pos="9639"/>
        </w:tabs>
        <w:spacing w:line="240" w:lineRule="auto"/>
        <w:ind w:left="360" w:hanging="360"/>
        <w:jc w:val="left"/>
        <w:rPr>
          <w:rFonts w:cs="Arial"/>
          <w:spacing w:val="-6"/>
          <w:sz w:val="16"/>
          <w:szCs w:val="16"/>
        </w:rPr>
      </w:pPr>
    </w:p>
    <w:p w14:paraId="3BEF14AA" w14:textId="77777777" w:rsidR="00BD5BDC" w:rsidRPr="00C06322" w:rsidRDefault="00BD5BDC" w:rsidP="00A711F2">
      <w:pPr>
        <w:tabs>
          <w:tab w:val="left" w:pos="4536"/>
          <w:tab w:val="left" w:pos="5387"/>
          <w:tab w:val="left" w:pos="9639"/>
          <w:tab w:val="left" w:pos="9781"/>
        </w:tabs>
        <w:spacing w:line="240" w:lineRule="auto"/>
        <w:ind w:left="360" w:hanging="360"/>
        <w:rPr>
          <w:rFonts w:cs="Arial"/>
          <w:spacing w:val="-6"/>
          <w:sz w:val="18"/>
          <w:szCs w:val="18"/>
          <w:u w:val="single"/>
        </w:rPr>
      </w:pPr>
      <w:r w:rsidRPr="00C06322">
        <w:rPr>
          <w:rFonts w:cs="Arial"/>
          <w:spacing w:val="-6"/>
          <w:sz w:val="18"/>
          <w:szCs w:val="18"/>
          <w:u w:val="single"/>
        </w:rPr>
        <w:tab/>
      </w:r>
      <w:r w:rsidRPr="00C06322">
        <w:rPr>
          <w:rFonts w:cs="Arial"/>
          <w:spacing w:val="-6"/>
          <w:sz w:val="18"/>
          <w:szCs w:val="18"/>
          <w:u w:val="single"/>
        </w:rPr>
        <w:tab/>
      </w:r>
      <w:r w:rsidRPr="00C06322">
        <w:rPr>
          <w:rFonts w:cs="Arial"/>
          <w:spacing w:val="-6"/>
          <w:sz w:val="18"/>
          <w:szCs w:val="18"/>
        </w:rPr>
        <w:tab/>
      </w:r>
      <w:r w:rsidRPr="00C06322">
        <w:rPr>
          <w:rFonts w:cs="Arial"/>
          <w:spacing w:val="-6"/>
          <w:sz w:val="18"/>
          <w:szCs w:val="18"/>
          <w:u w:val="single"/>
        </w:rPr>
        <w:tab/>
      </w:r>
    </w:p>
    <w:p w14:paraId="5DF880E4" w14:textId="77777777" w:rsidR="00BD5BDC" w:rsidRPr="00C06322" w:rsidRDefault="00BD5BDC" w:rsidP="00A711F2">
      <w:pPr>
        <w:tabs>
          <w:tab w:val="left" w:pos="4536"/>
          <w:tab w:val="left" w:pos="5387"/>
          <w:tab w:val="left" w:pos="9639"/>
        </w:tabs>
        <w:spacing w:line="240" w:lineRule="auto"/>
        <w:ind w:left="360" w:hanging="360"/>
        <w:rPr>
          <w:rFonts w:cs="Arial"/>
          <w:spacing w:val="-6"/>
          <w:sz w:val="18"/>
          <w:szCs w:val="18"/>
        </w:rPr>
      </w:pPr>
      <w:r w:rsidRPr="00C06322">
        <w:rPr>
          <w:rFonts w:cs="Arial"/>
          <w:spacing w:val="-6"/>
          <w:sz w:val="18"/>
          <w:szCs w:val="18"/>
        </w:rPr>
        <w:t>Ort / Datum</w:t>
      </w:r>
      <w:r w:rsidRPr="00C06322">
        <w:rPr>
          <w:rFonts w:cs="Arial"/>
          <w:spacing w:val="-6"/>
          <w:sz w:val="18"/>
          <w:szCs w:val="18"/>
        </w:rPr>
        <w:tab/>
      </w:r>
      <w:r w:rsidRPr="00C06322">
        <w:rPr>
          <w:rFonts w:cs="Arial"/>
          <w:spacing w:val="-6"/>
          <w:sz w:val="18"/>
          <w:szCs w:val="18"/>
        </w:rPr>
        <w:tab/>
        <w:t xml:space="preserve">Unterschrift </w:t>
      </w:r>
    </w:p>
    <w:p w14:paraId="2175A171" w14:textId="7C63AEB1" w:rsidR="00BD5BDC" w:rsidRPr="00C06322" w:rsidRDefault="00473885" w:rsidP="00A711F2">
      <w:pPr>
        <w:tabs>
          <w:tab w:val="left" w:pos="9639"/>
        </w:tabs>
        <w:spacing w:line="240" w:lineRule="auto"/>
        <w:ind w:left="360" w:hanging="360"/>
        <w:rPr>
          <w:rFonts w:cs="Arial"/>
          <w:spacing w:val="-6"/>
          <w:sz w:val="16"/>
          <w:szCs w:val="16"/>
        </w:rPr>
      </w:pPr>
      <w:r w:rsidRPr="00C06322">
        <w:rPr>
          <w:rFonts w:cs="Arial"/>
          <w:noProof/>
          <w:spacing w:val="-6"/>
          <w:sz w:val="16"/>
          <w:szCs w:val="16"/>
        </w:rPr>
        <mc:AlternateContent>
          <mc:Choice Requires="wps">
            <w:drawing>
              <wp:anchor distT="0" distB="0" distL="114300" distR="114300" simplePos="0" relativeHeight="251658239" behindDoc="1" locked="0" layoutInCell="1" allowOverlap="1" wp14:anchorId="186549F4" wp14:editId="66B8DC57">
                <wp:simplePos x="0" y="0"/>
                <wp:positionH relativeFrom="column">
                  <wp:posOffset>-25430</wp:posOffset>
                </wp:positionH>
                <wp:positionV relativeFrom="paragraph">
                  <wp:posOffset>99784</wp:posOffset>
                </wp:positionV>
                <wp:extent cx="6279825" cy="1208567"/>
                <wp:effectExtent l="0" t="0" r="0" b="0"/>
                <wp:wrapNone/>
                <wp:docPr id="570834156" name="Rechteck 1"/>
                <wp:cNvGraphicFramePr/>
                <a:graphic xmlns:a="http://schemas.openxmlformats.org/drawingml/2006/main">
                  <a:graphicData uri="http://schemas.microsoft.com/office/word/2010/wordprocessingShape">
                    <wps:wsp>
                      <wps:cNvSpPr/>
                      <wps:spPr>
                        <a:xfrm>
                          <a:off x="0" y="0"/>
                          <a:ext cx="6279825" cy="1208567"/>
                        </a:xfrm>
                        <a:prstGeom prst="rect">
                          <a:avLst/>
                        </a:prstGeom>
                        <a:solidFill>
                          <a:schemeClr val="bg1">
                            <a:lumMod val="85000"/>
                            <a:alpha val="23000"/>
                          </a:schemeClr>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4EDEA" id="Rechteck 1" o:spid="_x0000_s1026" style="position:absolute;margin-left:-2pt;margin-top:7.85pt;width:494.45pt;height:9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" fillcolor="#d8d8d8 [2732]" stroked="f">
                <v:fill opacity="15163f"/>
              </v:rect>
            </w:pict>
          </mc:Fallback>
        </mc:AlternateContent>
      </w:r>
    </w:p>
    <w:p w14:paraId="38BF3422" w14:textId="7455D1F6" w:rsidR="001C0156" w:rsidRPr="00A15930" w:rsidRDefault="001C0156" w:rsidP="001C0156">
      <w:pPr>
        <w:spacing w:line="240" w:lineRule="auto"/>
        <w:rPr>
          <w:rFonts w:cs="Arial"/>
          <w:b/>
          <w:bCs/>
          <w:spacing w:val="-6"/>
          <w:sz w:val="18"/>
          <w:szCs w:val="18"/>
          <w:u w:val="single"/>
        </w:rPr>
      </w:pPr>
      <w:r w:rsidRPr="00A15930">
        <w:rPr>
          <w:rFonts w:cs="Arial"/>
          <w:b/>
          <w:bCs/>
          <w:spacing w:val="-6"/>
          <w:sz w:val="18"/>
          <w:szCs w:val="18"/>
          <w:u w:val="single"/>
        </w:rPr>
        <w:t>Einwilligung Datenschutz</w:t>
      </w:r>
    </w:p>
    <w:p w14:paraId="1A3FCC27" w14:textId="15497FE1" w:rsidR="001C0156" w:rsidRPr="00652A7C" w:rsidRDefault="00C111FD" w:rsidP="001C0156">
      <w:pPr>
        <w:spacing w:line="240" w:lineRule="auto"/>
        <w:rPr>
          <w:rFonts w:cs="Arial"/>
          <w:spacing w:val="-6"/>
          <w:sz w:val="16"/>
          <w:szCs w:val="16"/>
        </w:rPr>
      </w:pPr>
      <w:r w:rsidRPr="00652A7C">
        <w:rPr>
          <w:rFonts w:cs="Arial"/>
          <w:spacing w:val="-6"/>
          <w:sz w:val="16"/>
          <w:szCs w:val="16"/>
        </w:rPr>
        <w:t xml:space="preserve">Ich </w:t>
      </w:r>
      <w:r w:rsidR="001C0156" w:rsidRPr="00652A7C">
        <w:rPr>
          <w:rFonts w:cs="Arial"/>
          <w:spacing w:val="-6"/>
          <w:sz w:val="16"/>
          <w:szCs w:val="16"/>
        </w:rPr>
        <w:t>erklär</w:t>
      </w:r>
      <w:r w:rsidRPr="00652A7C">
        <w:rPr>
          <w:rFonts w:cs="Arial"/>
          <w:spacing w:val="-6"/>
          <w:sz w:val="16"/>
          <w:szCs w:val="16"/>
        </w:rPr>
        <w:t>e</w:t>
      </w:r>
      <w:r w:rsidR="001C0156" w:rsidRPr="00652A7C">
        <w:rPr>
          <w:rFonts w:cs="Arial"/>
          <w:spacing w:val="-6"/>
          <w:sz w:val="16"/>
          <w:szCs w:val="16"/>
        </w:rPr>
        <w:t xml:space="preserve"> hiermit </w:t>
      </w:r>
      <w:r w:rsidRPr="00652A7C">
        <w:rPr>
          <w:rFonts w:cs="Arial"/>
          <w:spacing w:val="-6"/>
          <w:sz w:val="16"/>
          <w:szCs w:val="16"/>
        </w:rPr>
        <w:t>m</w:t>
      </w:r>
      <w:r w:rsidR="001C0156" w:rsidRPr="00652A7C">
        <w:rPr>
          <w:rFonts w:cs="Arial"/>
          <w:spacing w:val="-6"/>
          <w:sz w:val="16"/>
          <w:szCs w:val="16"/>
        </w:rPr>
        <w:t xml:space="preserve">eine Einwilligung, dass </w:t>
      </w:r>
      <w:r w:rsidRPr="00652A7C">
        <w:rPr>
          <w:rFonts w:cs="Arial"/>
          <w:spacing w:val="-6"/>
          <w:sz w:val="16"/>
          <w:szCs w:val="16"/>
        </w:rPr>
        <w:t>m</w:t>
      </w:r>
      <w:r w:rsidR="001C0156" w:rsidRPr="00652A7C">
        <w:rPr>
          <w:rFonts w:cs="Arial"/>
          <w:spacing w:val="-6"/>
          <w:sz w:val="16"/>
          <w:szCs w:val="16"/>
        </w:rPr>
        <w:t xml:space="preserve">eine personenbezogenen Daten im Rahmen der Erstellung des beauftragten Schadengutachtens an die </w:t>
      </w:r>
      <w:r w:rsidRPr="00652A7C">
        <w:rPr>
          <w:rFonts w:cs="Arial"/>
          <w:spacing w:val="-6"/>
          <w:sz w:val="16"/>
          <w:szCs w:val="16"/>
        </w:rPr>
        <w:t xml:space="preserve">von mir </w:t>
      </w:r>
      <w:r w:rsidR="001C0156" w:rsidRPr="00652A7C">
        <w:rPr>
          <w:rFonts w:cs="Arial"/>
          <w:spacing w:val="-6"/>
          <w:sz w:val="16"/>
          <w:szCs w:val="16"/>
        </w:rPr>
        <w:t>beauftragte Reparaturwerkstatt</w:t>
      </w:r>
      <w:r w:rsidRPr="00652A7C">
        <w:rPr>
          <w:rFonts w:cs="Arial"/>
          <w:spacing w:val="-6"/>
          <w:sz w:val="16"/>
          <w:szCs w:val="16"/>
        </w:rPr>
        <w:t xml:space="preserve"> und </w:t>
      </w:r>
      <w:r w:rsidR="001C0156" w:rsidRPr="00652A7C">
        <w:rPr>
          <w:rFonts w:cs="Arial"/>
          <w:spacing w:val="-6"/>
          <w:sz w:val="16"/>
          <w:szCs w:val="16"/>
        </w:rPr>
        <w:t xml:space="preserve">Anwaltskanzlei sowie die regulierungspflichtige </w:t>
      </w:r>
      <w:r w:rsidRPr="00652A7C">
        <w:rPr>
          <w:rFonts w:cs="Arial"/>
          <w:spacing w:val="-6"/>
          <w:sz w:val="16"/>
          <w:szCs w:val="16"/>
        </w:rPr>
        <w:t>Kfz-Haftpflichtv</w:t>
      </w:r>
      <w:r w:rsidR="001C0156" w:rsidRPr="00652A7C">
        <w:rPr>
          <w:rFonts w:cs="Arial"/>
          <w:spacing w:val="-6"/>
          <w:sz w:val="16"/>
          <w:szCs w:val="16"/>
        </w:rPr>
        <w:t xml:space="preserve">ersicherung zum Zwecke der Schadenregulierung weitergeleitet werden. </w:t>
      </w:r>
      <w:r w:rsidRPr="00652A7C">
        <w:rPr>
          <w:rFonts w:cs="Arial"/>
          <w:spacing w:val="-6"/>
          <w:sz w:val="16"/>
          <w:szCs w:val="16"/>
        </w:rPr>
        <w:t>Die</w:t>
      </w:r>
      <w:r w:rsidR="001C0156" w:rsidRPr="00652A7C">
        <w:rPr>
          <w:rFonts w:cs="Arial"/>
          <w:spacing w:val="-6"/>
          <w:sz w:val="16"/>
          <w:szCs w:val="16"/>
        </w:rPr>
        <w:t xml:space="preserve"> Einwilligung </w:t>
      </w:r>
      <w:r w:rsidRPr="00652A7C">
        <w:rPr>
          <w:rFonts w:cs="Arial"/>
          <w:spacing w:val="-6"/>
          <w:sz w:val="16"/>
          <w:szCs w:val="16"/>
        </w:rPr>
        <w:t xml:space="preserve">kann von mir </w:t>
      </w:r>
      <w:r w:rsidR="001C0156" w:rsidRPr="00652A7C">
        <w:rPr>
          <w:rFonts w:cs="Arial"/>
          <w:spacing w:val="-6"/>
          <w:sz w:val="16"/>
          <w:szCs w:val="16"/>
        </w:rPr>
        <w:t>jederzeit mit Wirkung für die Zukunft gegenüber dem beauftragten Sachverständigen widerrufen</w:t>
      </w:r>
      <w:r w:rsidRPr="00652A7C">
        <w:rPr>
          <w:rFonts w:cs="Arial"/>
          <w:spacing w:val="-6"/>
          <w:sz w:val="16"/>
          <w:szCs w:val="16"/>
        </w:rPr>
        <w:t xml:space="preserve"> werden</w:t>
      </w:r>
      <w:r w:rsidR="001C0156" w:rsidRPr="00652A7C">
        <w:rPr>
          <w:rFonts w:cs="Arial"/>
          <w:spacing w:val="-6"/>
          <w:sz w:val="16"/>
          <w:szCs w:val="16"/>
        </w:rPr>
        <w:t>.</w:t>
      </w:r>
    </w:p>
    <w:p w14:paraId="1DC97900" w14:textId="5F807D47" w:rsidR="001C0156" w:rsidRPr="00C06322" w:rsidRDefault="001C0156" w:rsidP="00C111FD">
      <w:pPr>
        <w:tabs>
          <w:tab w:val="left" w:pos="9639"/>
        </w:tabs>
        <w:spacing w:line="240" w:lineRule="auto"/>
        <w:jc w:val="left"/>
        <w:rPr>
          <w:rFonts w:cs="Arial"/>
          <w:spacing w:val="-6"/>
          <w:sz w:val="18"/>
          <w:szCs w:val="18"/>
        </w:rPr>
      </w:pPr>
    </w:p>
    <w:p w14:paraId="5533B763" w14:textId="4066CB14" w:rsidR="001C0156" w:rsidRPr="00C06322" w:rsidRDefault="001C0156" w:rsidP="00C111FD">
      <w:pPr>
        <w:tabs>
          <w:tab w:val="left" w:pos="9639"/>
        </w:tabs>
        <w:spacing w:line="240" w:lineRule="auto"/>
        <w:jc w:val="left"/>
        <w:rPr>
          <w:rFonts w:cs="Arial"/>
          <w:spacing w:val="-6"/>
          <w:sz w:val="18"/>
          <w:szCs w:val="18"/>
        </w:rPr>
      </w:pPr>
    </w:p>
    <w:p w14:paraId="3C0F2842" w14:textId="299712A7" w:rsidR="001C0156" w:rsidRPr="00C06322" w:rsidRDefault="001C0156" w:rsidP="001C0156">
      <w:pPr>
        <w:pStyle w:val="Listenabsatz"/>
        <w:tabs>
          <w:tab w:val="left" w:pos="4536"/>
          <w:tab w:val="left" w:pos="5387"/>
          <w:tab w:val="left" w:pos="9639"/>
          <w:tab w:val="left" w:pos="9781"/>
        </w:tabs>
        <w:spacing w:after="200"/>
        <w:ind w:left="0"/>
        <w:jc w:val="left"/>
        <w:rPr>
          <w:rFonts w:cs="Arial"/>
          <w:spacing w:val="-6"/>
          <w:sz w:val="18"/>
          <w:szCs w:val="18"/>
          <w:u w:val="single"/>
        </w:rPr>
      </w:pPr>
      <w:r w:rsidRPr="00C06322">
        <w:rPr>
          <w:rFonts w:cs="Arial"/>
          <w:spacing w:val="-6"/>
          <w:sz w:val="18"/>
          <w:szCs w:val="18"/>
          <w:u w:val="single"/>
        </w:rPr>
        <w:tab/>
      </w:r>
      <w:r w:rsidRPr="00C06322">
        <w:rPr>
          <w:rFonts w:cs="Arial"/>
          <w:spacing w:val="-6"/>
          <w:sz w:val="18"/>
          <w:szCs w:val="18"/>
        </w:rPr>
        <w:tab/>
      </w:r>
      <w:r w:rsidRPr="00C06322">
        <w:rPr>
          <w:rFonts w:cs="Arial"/>
          <w:spacing w:val="-6"/>
          <w:sz w:val="18"/>
          <w:szCs w:val="18"/>
          <w:u w:val="single"/>
        </w:rPr>
        <w:tab/>
      </w:r>
    </w:p>
    <w:p w14:paraId="2C8836E8" w14:textId="79BE320C" w:rsidR="001C0156" w:rsidRPr="00C06322" w:rsidRDefault="001C0156" w:rsidP="001C0156">
      <w:pPr>
        <w:pStyle w:val="Listenabsatz"/>
        <w:tabs>
          <w:tab w:val="left" w:pos="4536"/>
          <w:tab w:val="left" w:pos="5387"/>
          <w:tab w:val="left" w:pos="9639"/>
          <w:tab w:val="left" w:pos="9923"/>
        </w:tabs>
        <w:ind w:left="0"/>
        <w:jc w:val="left"/>
        <w:rPr>
          <w:rFonts w:cs="Arial"/>
          <w:spacing w:val="-6"/>
          <w:sz w:val="18"/>
          <w:szCs w:val="18"/>
        </w:rPr>
      </w:pPr>
      <w:r w:rsidRPr="00C06322">
        <w:rPr>
          <w:rFonts w:cs="Arial"/>
          <w:spacing w:val="-6"/>
          <w:sz w:val="18"/>
          <w:szCs w:val="18"/>
        </w:rPr>
        <w:t>Ort, Datum</w:t>
      </w:r>
      <w:r w:rsidRPr="00C06322">
        <w:rPr>
          <w:rFonts w:cs="Arial"/>
          <w:spacing w:val="-6"/>
          <w:sz w:val="18"/>
          <w:szCs w:val="18"/>
        </w:rPr>
        <w:tab/>
      </w:r>
      <w:r w:rsidRPr="00C06322">
        <w:rPr>
          <w:rFonts w:cs="Arial"/>
          <w:spacing w:val="-6"/>
          <w:sz w:val="18"/>
          <w:szCs w:val="18"/>
        </w:rPr>
        <w:tab/>
        <w:t xml:space="preserve">Unterschrift </w:t>
      </w:r>
    </w:p>
    <w:p w14:paraId="00AF2E56" w14:textId="647628C8" w:rsidR="001C0156" w:rsidRPr="00C06322" w:rsidRDefault="00C06322" w:rsidP="00A711F2">
      <w:pPr>
        <w:tabs>
          <w:tab w:val="left" w:pos="9639"/>
        </w:tabs>
        <w:spacing w:line="240" w:lineRule="auto"/>
        <w:rPr>
          <w:rFonts w:cs="Arial"/>
          <w:spacing w:val="-6"/>
          <w:sz w:val="10"/>
          <w:szCs w:val="14"/>
          <w:u w:val="single"/>
        </w:rPr>
      </w:pPr>
      <w:r w:rsidRPr="00C06322">
        <w:rPr>
          <w:rFonts w:cs="Arial"/>
          <w:noProof/>
          <w:spacing w:val="-6"/>
          <w:sz w:val="16"/>
          <w:szCs w:val="16"/>
        </w:rPr>
        <mc:AlternateContent>
          <mc:Choice Requires="wps">
            <w:drawing>
              <wp:anchor distT="0" distB="0" distL="114300" distR="114300" simplePos="0" relativeHeight="251661312" behindDoc="1" locked="0" layoutInCell="1" allowOverlap="1" wp14:anchorId="65126B16" wp14:editId="05A1F6EB">
                <wp:simplePos x="0" y="0"/>
                <wp:positionH relativeFrom="column">
                  <wp:posOffset>-25431</wp:posOffset>
                </wp:positionH>
                <wp:positionV relativeFrom="paragraph">
                  <wp:posOffset>51036</wp:posOffset>
                </wp:positionV>
                <wp:extent cx="6279515" cy="2190307"/>
                <wp:effectExtent l="0" t="0" r="0" b="0"/>
                <wp:wrapNone/>
                <wp:docPr id="1565085025" name="Rechteck 1"/>
                <wp:cNvGraphicFramePr/>
                <a:graphic xmlns:a="http://schemas.openxmlformats.org/drawingml/2006/main">
                  <a:graphicData uri="http://schemas.microsoft.com/office/word/2010/wordprocessingShape">
                    <wps:wsp>
                      <wps:cNvSpPr/>
                      <wps:spPr>
                        <a:xfrm>
                          <a:off x="0" y="0"/>
                          <a:ext cx="6279515" cy="2190307"/>
                        </a:xfrm>
                        <a:prstGeom prst="rect">
                          <a:avLst/>
                        </a:prstGeom>
                        <a:solidFill>
                          <a:schemeClr val="bg1">
                            <a:lumMod val="85000"/>
                            <a:alpha val="23000"/>
                          </a:schemeClr>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23240" id="Rechteck 1" o:spid="_x0000_s1026" style="position:absolute;margin-left:-2pt;margin-top:4pt;width:494.45pt;height:17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" fillcolor="#d8d8d8 [2732]" stroked="f">
                <v:fill opacity="15163f"/>
              </v:rect>
            </w:pict>
          </mc:Fallback>
        </mc:AlternateContent>
      </w:r>
    </w:p>
    <w:p w14:paraId="5B915ABA" w14:textId="71BC6B88" w:rsidR="00BD5BDC" w:rsidRPr="00A15930" w:rsidRDefault="00BD5BDC" w:rsidP="00A711F2">
      <w:pPr>
        <w:tabs>
          <w:tab w:val="left" w:pos="9639"/>
        </w:tabs>
        <w:spacing w:line="240" w:lineRule="auto"/>
        <w:rPr>
          <w:rFonts w:cs="Arial"/>
          <w:b/>
          <w:bCs/>
          <w:spacing w:val="-6"/>
          <w:sz w:val="18"/>
          <w:szCs w:val="18"/>
          <w:u w:val="single"/>
        </w:rPr>
      </w:pPr>
      <w:r w:rsidRPr="00A15930">
        <w:rPr>
          <w:rFonts w:cs="Arial"/>
          <w:b/>
          <w:bCs/>
          <w:spacing w:val="-6"/>
          <w:sz w:val="18"/>
          <w:szCs w:val="18"/>
          <w:u w:val="single"/>
        </w:rPr>
        <w:t>Nur bei Auftragserteilung außerhalb der Geschäftsräume</w:t>
      </w:r>
    </w:p>
    <w:p w14:paraId="72528854" w14:textId="352DC384" w:rsidR="00BD5BDC" w:rsidRPr="00652A7C" w:rsidRDefault="00BD5BDC" w:rsidP="00A711F2">
      <w:pPr>
        <w:tabs>
          <w:tab w:val="left" w:pos="9639"/>
        </w:tabs>
        <w:spacing w:line="240" w:lineRule="auto"/>
        <w:rPr>
          <w:rFonts w:cs="Arial"/>
          <w:spacing w:val="-6"/>
          <w:sz w:val="16"/>
          <w:szCs w:val="16"/>
        </w:rPr>
      </w:pPr>
      <w:r w:rsidRPr="00652A7C">
        <w:rPr>
          <w:rFonts w:cs="Arial"/>
          <w:spacing w:val="-6"/>
          <w:sz w:val="16"/>
          <w:szCs w:val="16"/>
        </w:rPr>
        <w:t xml:space="preserve">Wird der Vertrag außerhalb der Geschäftsräume des oben genannten Sachverständigenbüros geschlossen, haben </w:t>
      </w:r>
      <w:r w:rsidR="00C111FD" w:rsidRPr="00652A7C">
        <w:rPr>
          <w:rFonts w:cs="Arial"/>
          <w:spacing w:val="-6"/>
          <w:sz w:val="16"/>
          <w:szCs w:val="16"/>
        </w:rPr>
        <w:t>Auftraggeber</w:t>
      </w:r>
      <w:r w:rsidRPr="00652A7C">
        <w:rPr>
          <w:rFonts w:cs="Arial"/>
          <w:spacing w:val="-6"/>
          <w:sz w:val="16"/>
          <w:szCs w:val="16"/>
        </w:rPr>
        <w:t xml:space="preserve">, die Verbraucher sind, ein 14-tägiges Widerrufsrecht. </w:t>
      </w:r>
    </w:p>
    <w:p w14:paraId="6345065C" w14:textId="77777777" w:rsidR="00BD5BDC" w:rsidRPr="00652A7C" w:rsidRDefault="00BD5BDC" w:rsidP="00A711F2">
      <w:pPr>
        <w:tabs>
          <w:tab w:val="left" w:pos="9639"/>
        </w:tabs>
        <w:spacing w:line="240" w:lineRule="auto"/>
        <w:rPr>
          <w:rFonts w:cs="Arial"/>
          <w:spacing w:val="-6"/>
          <w:sz w:val="6"/>
          <w:szCs w:val="6"/>
        </w:rPr>
      </w:pPr>
    </w:p>
    <w:p w14:paraId="6A11DD66" w14:textId="204DA33B" w:rsidR="00BD5BDC" w:rsidRPr="00652A7C" w:rsidRDefault="00BD5BDC" w:rsidP="00A711F2">
      <w:pPr>
        <w:tabs>
          <w:tab w:val="left" w:pos="9639"/>
        </w:tabs>
        <w:spacing w:line="240" w:lineRule="auto"/>
        <w:rPr>
          <w:rFonts w:cs="Arial"/>
          <w:spacing w:val="-6"/>
          <w:sz w:val="16"/>
          <w:szCs w:val="16"/>
        </w:rPr>
      </w:pPr>
      <w:r w:rsidRPr="00652A7C">
        <w:rPr>
          <w:rFonts w:cs="Arial"/>
          <w:spacing w:val="-6"/>
          <w:sz w:val="16"/>
          <w:szCs w:val="16"/>
        </w:rPr>
        <w:t xml:space="preserve">Über die Bedingungen, die Fristen und das Verfahren für die Ausübung des Widerrufsrechts </w:t>
      </w:r>
      <w:r w:rsidR="00C111FD" w:rsidRPr="00652A7C">
        <w:rPr>
          <w:rFonts w:cs="Arial"/>
          <w:spacing w:val="-6"/>
          <w:sz w:val="16"/>
          <w:szCs w:val="16"/>
        </w:rPr>
        <w:t xml:space="preserve">wurde ich </w:t>
      </w:r>
      <w:r w:rsidRPr="00652A7C">
        <w:rPr>
          <w:rFonts w:cs="Arial"/>
          <w:spacing w:val="-6"/>
          <w:sz w:val="16"/>
          <w:szCs w:val="16"/>
        </w:rPr>
        <w:t xml:space="preserve">vor Erteilung des Auftrages separat informiert worden. </w:t>
      </w:r>
    </w:p>
    <w:p w14:paraId="4A677410" w14:textId="77777777" w:rsidR="00BD5BDC" w:rsidRPr="00652A7C" w:rsidRDefault="00BD5BDC" w:rsidP="00A711F2">
      <w:pPr>
        <w:tabs>
          <w:tab w:val="left" w:pos="9639"/>
        </w:tabs>
        <w:spacing w:line="240" w:lineRule="auto"/>
        <w:ind w:left="360" w:hanging="360"/>
        <w:rPr>
          <w:rFonts w:cs="Arial"/>
          <w:spacing w:val="-6"/>
          <w:sz w:val="6"/>
          <w:szCs w:val="6"/>
        </w:rPr>
      </w:pPr>
    </w:p>
    <w:p w14:paraId="7DDC53C3" w14:textId="1B111414" w:rsidR="00BD5BDC" w:rsidRPr="00652A7C" w:rsidRDefault="001B4088" w:rsidP="00A711F2">
      <w:pPr>
        <w:tabs>
          <w:tab w:val="left" w:pos="4820"/>
          <w:tab w:val="left" w:pos="5103"/>
          <w:tab w:val="left" w:pos="7088"/>
          <w:tab w:val="left" w:pos="7371"/>
          <w:tab w:val="left" w:pos="9639"/>
        </w:tabs>
        <w:spacing w:line="240" w:lineRule="auto"/>
        <w:ind w:left="284" w:hanging="284"/>
        <w:rPr>
          <w:rFonts w:cs="Arial"/>
          <w:spacing w:val="-6"/>
          <w:sz w:val="16"/>
          <w:szCs w:val="16"/>
        </w:rPr>
      </w:pPr>
      <w:r w:rsidRPr="00652A7C">
        <w:rPr>
          <w:rFonts w:ascii="Wingdings" w:hAnsi="Wingdings"/>
          <w:b/>
          <w:sz w:val="16"/>
          <w:szCs w:val="16"/>
        </w:rPr>
        <w:t>o</w:t>
      </w:r>
      <w:r w:rsidR="00BD5BDC" w:rsidRPr="00652A7C">
        <w:rPr>
          <w:rFonts w:cs="Arial"/>
          <w:spacing w:val="-6"/>
          <w:sz w:val="16"/>
          <w:szCs w:val="16"/>
        </w:rPr>
        <w:tab/>
      </w:r>
      <w:r w:rsidR="00C111FD" w:rsidRPr="00652A7C">
        <w:rPr>
          <w:rFonts w:cs="Arial"/>
          <w:spacing w:val="-6"/>
          <w:sz w:val="16"/>
          <w:szCs w:val="16"/>
        </w:rPr>
        <w:t xml:space="preserve">Ich </w:t>
      </w:r>
      <w:r w:rsidR="00BD5BDC" w:rsidRPr="00652A7C">
        <w:rPr>
          <w:rFonts w:cs="Arial"/>
          <w:spacing w:val="-6"/>
          <w:sz w:val="16"/>
          <w:szCs w:val="16"/>
        </w:rPr>
        <w:t>bestätig</w:t>
      </w:r>
      <w:r w:rsidR="00C111FD" w:rsidRPr="00652A7C">
        <w:rPr>
          <w:rFonts w:cs="Arial"/>
          <w:spacing w:val="-6"/>
          <w:sz w:val="16"/>
          <w:szCs w:val="16"/>
        </w:rPr>
        <w:t>e</w:t>
      </w:r>
      <w:r w:rsidR="00BD5BDC" w:rsidRPr="00652A7C">
        <w:rPr>
          <w:rFonts w:cs="Arial"/>
          <w:spacing w:val="-6"/>
          <w:sz w:val="16"/>
          <w:szCs w:val="16"/>
        </w:rPr>
        <w:t xml:space="preserve">, die Widerrufsbelehrung und das Muster-Widerrufsformular erhalten </w:t>
      </w:r>
      <w:r w:rsidR="00C111FD" w:rsidRPr="00652A7C">
        <w:rPr>
          <w:rFonts w:cs="Arial"/>
          <w:spacing w:val="-6"/>
          <w:sz w:val="16"/>
          <w:szCs w:val="16"/>
        </w:rPr>
        <w:t xml:space="preserve">zu </w:t>
      </w:r>
      <w:r w:rsidR="00BD5BDC" w:rsidRPr="00652A7C">
        <w:rPr>
          <w:rFonts w:cs="Arial"/>
          <w:spacing w:val="-6"/>
          <w:sz w:val="16"/>
          <w:szCs w:val="16"/>
        </w:rPr>
        <w:t>habe</w:t>
      </w:r>
      <w:r w:rsidR="00C111FD" w:rsidRPr="00652A7C">
        <w:rPr>
          <w:rFonts w:cs="Arial"/>
          <w:spacing w:val="-6"/>
          <w:sz w:val="16"/>
          <w:szCs w:val="16"/>
        </w:rPr>
        <w:t>n</w:t>
      </w:r>
      <w:r w:rsidR="00BD5BDC" w:rsidRPr="00652A7C">
        <w:rPr>
          <w:rFonts w:cs="Arial"/>
          <w:spacing w:val="-6"/>
          <w:sz w:val="16"/>
          <w:szCs w:val="16"/>
        </w:rPr>
        <w:t>.</w:t>
      </w:r>
    </w:p>
    <w:p w14:paraId="08866AC3" w14:textId="77777777" w:rsidR="00BD5BDC" w:rsidRPr="00652A7C" w:rsidRDefault="00BD5BDC" w:rsidP="00A711F2">
      <w:pPr>
        <w:tabs>
          <w:tab w:val="left" w:pos="9639"/>
        </w:tabs>
        <w:spacing w:line="240" w:lineRule="auto"/>
        <w:ind w:left="284" w:hanging="284"/>
        <w:rPr>
          <w:rFonts w:cs="Arial"/>
          <w:spacing w:val="-6"/>
          <w:sz w:val="6"/>
          <w:szCs w:val="6"/>
        </w:rPr>
      </w:pPr>
    </w:p>
    <w:p w14:paraId="27BA652D" w14:textId="7DDF151D" w:rsidR="00BD5BDC" w:rsidRPr="00652A7C" w:rsidRDefault="001B4088" w:rsidP="00A711F2">
      <w:pPr>
        <w:tabs>
          <w:tab w:val="left" w:pos="9639"/>
        </w:tabs>
        <w:spacing w:line="240" w:lineRule="auto"/>
        <w:ind w:left="284" w:hanging="284"/>
        <w:rPr>
          <w:rFonts w:cs="Arial"/>
          <w:spacing w:val="-6"/>
          <w:sz w:val="16"/>
          <w:szCs w:val="16"/>
        </w:rPr>
      </w:pPr>
      <w:r w:rsidRPr="00652A7C">
        <w:rPr>
          <w:rFonts w:ascii="Wingdings" w:hAnsi="Wingdings"/>
          <w:b/>
          <w:sz w:val="16"/>
          <w:szCs w:val="16"/>
        </w:rPr>
        <w:t>o</w:t>
      </w:r>
      <w:r w:rsidR="00BD5BDC" w:rsidRPr="00652A7C">
        <w:rPr>
          <w:rFonts w:cs="Arial"/>
          <w:spacing w:val="-6"/>
          <w:sz w:val="16"/>
          <w:szCs w:val="16"/>
        </w:rPr>
        <w:tab/>
        <w:t xml:space="preserve">Erklärung des </w:t>
      </w:r>
      <w:r w:rsidR="00C111FD" w:rsidRPr="00652A7C">
        <w:rPr>
          <w:rFonts w:cs="Arial"/>
          <w:spacing w:val="-6"/>
          <w:sz w:val="16"/>
          <w:szCs w:val="16"/>
        </w:rPr>
        <w:t>Auftraggebers</w:t>
      </w:r>
      <w:r w:rsidR="00BD5BDC" w:rsidRPr="00652A7C">
        <w:rPr>
          <w:rFonts w:cs="Arial"/>
          <w:spacing w:val="-6"/>
          <w:sz w:val="16"/>
          <w:szCs w:val="16"/>
        </w:rPr>
        <w:t xml:space="preserve"> zur Ausführung der beauftragten Arbeiten vor Ablauf der Widerrufsfrist</w:t>
      </w:r>
      <w:r w:rsidR="00C111FD" w:rsidRPr="00652A7C">
        <w:rPr>
          <w:rFonts w:cs="Arial"/>
          <w:spacing w:val="-6"/>
          <w:sz w:val="16"/>
          <w:szCs w:val="16"/>
        </w:rPr>
        <w:t>:</w:t>
      </w:r>
    </w:p>
    <w:p w14:paraId="7E2D0961" w14:textId="0B927714" w:rsidR="00C06322" w:rsidRPr="00652A7C" w:rsidRDefault="00BD5BDC" w:rsidP="00C06322">
      <w:pPr>
        <w:tabs>
          <w:tab w:val="left" w:pos="9639"/>
        </w:tabs>
        <w:spacing w:line="240" w:lineRule="auto"/>
        <w:ind w:left="284"/>
        <w:rPr>
          <w:rFonts w:cs="Arial"/>
          <w:spacing w:val="-6"/>
          <w:sz w:val="16"/>
          <w:szCs w:val="16"/>
        </w:rPr>
      </w:pPr>
      <w:r w:rsidRPr="00652A7C">
        <w:rPr>
          <w:rFonts w:cs="Arial"/>
          <w:spacing w:val="-6"/>
          <w:sz w:val="16"/>
          <w:szCs w:val="16"/>
        </w:rPr>
        <w:t>In Kenntnis der Widerrufsbelehrung fordere ich das beauftragte Sachverständigenbüro auf, mit der Gutachtenerstellung bereits vor Ablauf der Widerrufsfrist zu beginnen. Mir ist bewusst, dass ich bei vollständiger Vertragserfüllung durch den Unternehmer mein Widerrufsrecht verliere. Mir ist weiter bewusst, dass ich für den Fall, dass ich vor vollständiger Vertragserfüllung den Vertrag widerrufe, für die bis zum Widerruf bereits erbrachten Leistungen einen Wertersatz zu leisten habe.</w:t>
      </w:r>
    </w:p>
    <w:p w14:paraId="73E452CF" w14:textId="77777777" w:rsidR="00BD5BDC" w:rsidRDefault="00BD5BDC" w:rsidP="00A711F2">
      <w:pPr>
        <w:tabs>
          <w:tab w:val="left" w:pos="9639"/>
        </w:tabs>
        <w:spacing w:line="240" w:lineRule="auto"/>
        <w:ind w:left="360" w:hanging="360"/>
        <w:jc w:val="left"/>
        <w:rPr>
          <w:rFonts w:cs="Arial"/>
          <w:spacing w:val="-6"/>
          <w:sz w:val="18"/>
          <w:szCs w:val="18"/>
        </w:rPr>
      </w:pPr>
    </w:p>
    <w:p w14:paraId="494FC9FF" w14:textId="77777777" w:rsidR="00C06322" w:rsidRPr="00C06322" w:rsidRDefault="00C06322" w:rsidP="00A711F2">
      <w:pPr>
        <w:tabs>
          <w:tab w:val="left" w:pos="9639"/>
        </w:tabs>
        <w:spacing w:line="240" w:lineRule="auto"/>
        <w:ind w:left="360" w:hanging="360"/>
        <w:jc w:val="left"/>
        <w:rPr>
          <w:rFonts w:cs="Arial"/>
          <w:spacing w:val="-6"/>
          <w:sz w:val="18"/>
          <w:szCs w:val="18"/>
        </w:rPr>
      </w:pPr>
    </w:p>
    <w:p w14:paraId="1949BAE0" w14:textId="77777777" w:rsidR="00BD5BDC" w:rsidRPr="00C06322" w:rsidRDefault="00BD5BDC" w:rsidP="00A711F2">
      <w:pPr>
        <w:pStyle w:val="Listenabsatz"/>
        <w:tabs>
          <w:tab w:val="left" w:pos="4536"/>
          <w:tab w:val="left" w:pos="5387"/>
          <w:tab w:val="left" w:pos="9639"/>
          <w:tab w:val="left" w:pos="9781"/>
        </w:tabs>
        <w:spacing w:after="200"/>
        <w:ind w:left="0"/>
        <w:jc w:val="left"/>
        <w:rPr>
          <w:rFonts w:cs="Arial"/>
          <w:spacing w:val="-6"/>
          <w:sz w:val="18"/>
          <w:szCs w:val="18"/>
          <w:u w:val="single"/>
        </w:rPr>
      </w:pPr>
      <w:r w:rsidRPr="00C06322">
        <w:rPr>
          <w:rFonts w:cs="Arial"/>
          <w:spacing w:val="-6"/>
          <w:sz w:val="18"/>
          <w:szCs w:val="18"/>
          <w:u w:val="single"/>
        </w:rPr>
        <w:tab/>
      </w:r>
      <w:r w:rsidRPr="00C06322">
        <w:rPr>
          <w:rFonts w:cs="Arial"/>
          <w:spacing w:val="-6"/>
          <w:sz w:val="18"/>
          <w:szCs w:val="18"/>
        </w:rPr>
        <w:tab/>
      </w:r>
      <w:r w:rsidRPr="00C06322">
        <w:rPr>
          <w:rFonts w:cs="Arial"/>
          <w:spacing w:val="-6"/>
          <w:sz w:val="18"/>
          <w:szCs w:val="18"/>
          <w:u w:val="single"/>
        </w:rPr>
        <w:tab/>
      </w:r>
    </w:p>
    <w:p w14:paraId="3C92D79A" w14:textId="57F920E3" w:rsidR="001C0156" w:rsidRPr="00C06322" w:rsidRDefault="00BD5BDC" w:rsidP="001C0156">
      <w:pPr>
        <w:pStyle w:val="Listenabsatz"/>
        <w:tabs>
          <w:tab w:val="left" w:pos="4536"/>
          <w:tab w:val="left" w:pos="5387"/>
          <w:tab w:val="left" w:pos="9639"/>
          <w:tab w:val="left" w:pos="9923"/>
        </w:tabs>
        <w:ind w:left="0"/>
        <w:jc w:val="left"/>
        <w:rPr>
          <w:rFonts w:cs="Arial"/>
          <w:spacing w:val="-6"/>
          <w:sz w:val="16"/>
          <w:szCs w:val="16"/>
        </w:rPr>
      </w:pPr>
      <w:r w:rsidRPr="00C06322">
        <w:rPr>
          <w:rFonts w:cs="Arial"/>
          <w:spacing w:val="-6"/>
          <w:sz w:val="16"/>
          <w:szCs w:val="16"/>
        </w:rPr>
        <w:t>Ort, Datum</w:t>
      </w:r>
      <w:r w:rsidRPr="00C06322">
        <w:rPr>
          <w:rFonts w:cs="Arial"/>
          <w:spacing w:val="-6"/>
          <w:sz w:val="16"/>
          <w:szCs w:val="16"/>
        </w:rPr>
        <w:tab/>
      </w:r>
      <w:r w:rsidRPr="00C06322">
        <w:rPr>
          <w:rFonts w:cs="Arial"/>
          <w:spacing w:val="-6"/>
          <w:sz w:val="16"/>
          <w:szCs w:val="16"/>
        </w:rPr>
        <w:tab/>
        <w:t>Unterschrift des/der Verbraucher(s</w:t>
      </w:r>
      <w:r w:rsidR="004F31DE">
        <w:rPr>
          <w:rFonts w:cs="Arial"/>
          <w:spacing w:val="-6"/>
          <w:sz w:val="16"/>
          <w:szCs w:val="16"/>
        </w:rPr>
        <w:t>/in</w:t>
      </w:r>
      <w:r w:rsidRPr="00C06322">
        <w:rPr>
          <w:rFonts w:cs="Arial"/>
          <w:spacing w:val="-6"/>
          <w:sz w:val="16"/>
          <w:szCs w:val="16"/>
        </w:rPr>
        <w:t>)</w:t>
      </w:r>
    </w:p>
    <w:p w14:paraId="5D45F238" w14:textId="2FE9A0C2" w:rsidR="0003483E" w:rsidRPr="0003483E" w:rsidRDefault="00F10DE6" w:rsidP="0003483E">
      <w:pPr>
        <w:tabs>
          <w:tab w:val="right" w:pos="3969"/>
          <w:tab w:val="left" w:pos="4962"/>
          <w:tab w:val="right" w:leader="dot" w:pos="9498"/>
        </w:tabs>
        <w:spacing w:line="276" w:lineRule="auto"/>
        <w:jc w:val="center"/>
        <w:rPr>
          <w:rFonts w:cs="Arial"/>
          <w:b/>
          <w:sz w:val="28"/>
          <w:szCs w:val="28"/>
        </w:rPr>
      </w:pPr>
      <w:r w:rsidRPr="00C06322">
        <w:rPr>
          <w:rFonts w:cs="Arial"/>
          <w:sz w:val="16"/>
        </w:rPr>
        <w:br w:type="column"/>
      </w:r>
      <w:r w:rsidR="0003483E" w:rsidRPr="0003483E">
        <w:rPr>
          <w:rFonts w:cs="Arial"/>
          <w:b/>
          <w:sz w:val="28"/>
          <w:szCs w:val="28"/>
        </w:rPr>
        <w:lastRenderedPageBreak/>
        <w:t>Widerrufsbelehrung für Werkverträge</w:t>
      </w:r>
    </w:p>
    <w:p w14:paraId="06580777" w14:textId="77777777" w:rsidR="0003483E" w:rsidRPr="0003483E" w:rsidRDefault="0003483E" w:rsidP="0003483E">
      <w:pPr>
        <w:tabs>
          <w:tab w:val="right" w:pos="3969"/>
          <w:tab w:val="left" w:pos="4962"/>
          <w:tab w:val="right" w:leader="dot" w:pos="9498"/>
        </w:tabs>
        <w:spacing w:line="276" w:lineRule="auto"/>
        <w:rPr>
          <w:rFonts w:cs="Arial"/>
          <w:sz w:val="8"/>
          <w:szCs w:val="8"/>
        </w:rPr>
      </w:pPr>
    </w:p>
    <w:p w14:paraId="7A231D12" w14:textId="77777777" w:rsidR="0003483E" w:rsidRPr="00652A7C" w:rsidRDefault="0003483E" w:rsidP="0003483E">
      <w:pPr>
        <w:tabs>
          <w:tab w:val="right" w:pos="3969"/>
          <w:tab w:val="left" w:pos="4962"/>
          <w:tab w:val="right" w:leader="dot" w:pos="9498"/>
        </w:tabs>
        <w:spacing w:line="276" w:lineRule="auto"/>
        <w:rPr>
          <w:rFonts w:cs="Arial"/>
          <w:color w:val="000000"/>
          <w:sz w:val="16"/>
          <w:szCs w:val="16"/>
        </w:rPr>
      </w:pPr>
      <w:r w:rsidRPr="00652A7C">
        <w:rPr>
          <w:rFonts w:cs="Arial"/>
          <w:color w:val="000000"/>
          <w:sz w:val="16"/>
          <w:szCs w:val="16"/>
        </w:rPr>
        <w:t>Verbrauchern steht ein gesetzliches Widerrufsrecht zu. Verbraucher ist jede natürliche Person, die ein Rechtsgeschäft zu Zwecken abschließt, die überwiegend weder ihrer gewerblichen noch ihrer selbständigen beruflichen Tätigkeit zugerechnet werden können. (§ 13 BGB)</w:t>
      </w:r>
    </w:p>
    <w:p w14:paraId="301F2843" w14:textId="77777777" w:rsidR="0003483E" w:rsidRPr="0003483E" w:rsidRDefault="0003483E" w:rsidP="0003483E">
      <w:pPr>
        <w:tabs>
          <w:tab w:val="right" w:pos="3969"/>
          <w:tab w:val="left" w:pos="4962"/>
          <w:tab w:val="right" w:leader="dot" w:pos="9498"/>
        </w:tabs>
        <w:spacing w:line="276" w:lineRule="auto"/>
        <w:rPr>
          <w:rFonts w:cs="Arial"/>
          <w:color w:val="000000"/>
          <w:sz w:val="8"/>
          <w:szCs w:val="8"/>
        </w:rPr>
      </w:pPr>
    </w:p>
    <w:p w14:paraId="76B70F59" w14:textId="4F1F7363" w:rsidR="0003483E" w:rsidRPr="0003483E" w:rsidRDefault="0003483E" w:rsidP="0003483E">
      <w:pPr>
        <w:pBdr>
          <w:top w:val="single" w:sz="12" w:space="0" w:color="auto"/>
          <w:left w:val="single" w:sz="12" w:space="4" w:color="auto"/>
          <w:bottom w:val="single" w:sz="12" w:space="1" w:color="auto"/>
          <w:right w:val="single" w:sz="12" w:space="4" w:color="auto"/>
        </w:pBdr>
        <w:autoSpaceDE w:val="0"/>
        <w:autoSpaceDN w:val="0"/>
        <w:adjustRightInd w:val="0"/>
        <w:spacing w:line="240" w:lineRule="auto"/>
        <w:jc w:val="center"/>
        <w:rPr>
          <w:rFonts w:cs="Arial"/>
          <w:b/>
          <w:bCs/>
          <w:color w:val="000000"/>
          <w:sz w:val="8"/>
          <w:szCs w:val="8"/>
        </w:rPr>
      </w:pPr>
      <w:r w:rsidRPr="0003483E">
        <w:rPr>
          <w:rFonts w:cs="Arial"/>
          <w:b/>
          <w:bCs/>
          <w:color w:val="000000"/>
          <w:sz w:val="18"/>
          <w:szCs w:val="18"/>
        </w:rPr>
        <w:t>Widerrufsbelehrung</w:t>
      </w:r>
      <w:r w:rsidRPr="0003483E">
        <w:rPr>
          <w:rFonts w:cs="Arial"/>
          <w:b/>
          <w:bCs/>
          <w:color w:val="000000"/>
          <w:sz w:val="18"/>
          <w:szCs w:val="18"/>
        </w:rPr>
        <w:br/>
      </w:r>
    </w:p>
    <w:p w14:paraId="67D4CB7B" w14:textId="77777777" w:rsidR="0003483E" w:rsidRPr="00652A7C" w:rsidRDefault="0003483E" w:rsidP="0003483E">
      <w:pPr>
        <w:pBdr>
          <w:top w:val="single" w:sz="12" w:space="0" w:color="auto"/>
          <w:left w:val="single" w:sz="12" w:space="4" w:color="auto"/>
          <w:bottom w:val="single" w:sz="12" w:space="1" w:color="auto"/>
          <w:right w:val="single" w:sz="12" w:space="4" w:color="auto"/>
        </w:pBdr>
        <w:autoSpaceDE w:val="0"/>
        <w:autoSpaceDN w:val="0"/>
        <w:adjustRightInd w:val="0"/>
        <w:spacing w:line="240" w:lineRule="auto"/>
        <w:rPr>
          <w:rFonts w:cs="Arial"/>
          <w:b/>
          <w:bCs/>
          <w:color w:val="000000"/>
          <w:sz w:val="16"/>
          <w:szCs w:val="16"/>
        </w:rPr>
      </w:pPr>
      <w:r w:rsidRPr="00652A7C">
        <w:rPr>
          <w:rFonts w:cs="Arial"/>
          <w:b/>
          <w:bCs/>
          <w:color w:val="000000"/>
          <w:sz w:val="16"/>
          <w:szCs w:val="16"/>
        </w:rPr>
        <w:t>Widerrufsrecht</w:t>
      </w:r>
    </w:p>
    <w:p w14:paraId="698F1B27" w14:textId="77777777" w:rsidR="0003483E" w:rsidRPr="00652A7C" w:rsidRDefault="0003483E" w:rsidP="0003483E">
      <w:pPr>
        <w:pBdr>
          <w:top w:val="single" w:sz="12" w:space="0" w:color="auto"/>
          <w:left w:val="single" w:sz="12" w:space="4" w:color="auto"/>
          <w:bottom w:val="single" w:sz="12" w:space="1" w:color="auto"/>
          <w:right w:val="single" w:sz="12" w:space="4" w:color="auto"/>
        </w:pBdr>
        <w:autoSpaceDE w:val="0"/>
        <w:autoSpaceDN w:val="0"/>
        <w:adjustRightInd w:val="0"/>
        <w:spacing w:line="240" w:lineRule="auto"/>
        <w:rPr>
          <w:rFonts w:cs="Arial"/>
          <w:color w:val="000000"/>
          <w:sz w:val="16"/>
          <w:szCs w:val="16"/>
        </w:rPr>
      </w:pPr>
      <w:r w:rsidRPr="00652A7C">
        <w:rPr>
          <w:rFonts w:cs="Arial"/>
          <w:b/>
          <w:bCs/>
          <w:color w:val="000000"/>
          <w:sz w:val="16"/>
          <w:szCs w:val="16"/>
        </w:rPr>
        <w:br/>
      </w:r>
      <w:r w:rsidRPr="00652A7C">
        <w:rPr>
          <w:rFonts w:cs="Arial"/>
          <w:color w:val="000000"/>
          <w:sz w:val="16"/>
          <w:szCs w:val="16"/>
        </w:rPr>
        <w:t xml:space="preserve">Sie haben das Recht, binnen vierzehn Tagen ohne Angabe von Gründen diesen Vertrag zu widerrufen. </w:t>
      </w:r>
    </w:p>
    <w:p w14:paraId="32118F78" w14:textId="77777777" w:rsidR="0003483E" w:rsidRPr="00652A7C" w:rsidRDefault="0003483E" w:rsidP="0003483E">
      <w:pPr>
        <w:pBdr>
          <w:top w:val="single" w:sz="12" w:space="0" w:color="auto"/>
          <w:left w:val="single" w:sz="12" w:space="4" w:color="auto"/>
          <w:bottom w:val="single" w:sz="12" w:space="1" w:color="auto"/>
          <w:right w:val="single" w:sz="12" w:space="4" w:color="auto"/>
        </w:pBdr>
        <w:autoSpaceDE w:val="0"/>
        <w:autoSpaceDN w:val="0"/>
        <w:adjustRightInd w:val="0"/>
        <w:spacing w:line="240" w:lineRule="auto"/>
        <w:rPr>
          <w:rFonts w:cs="Arial"/>
          <w:color w:val="000000"/>
          <w:sz w:val="6"/>
          <w:szCs w:val="6"/>
        </w:rPr>
      </w:pPr>
    </w:p>
    <w:p w14:paraId="66B9C270" w14:textId="77777777" w:rsidR="0003483E" w:rsidRPr="00652A7C" w:rsidRDefault="0003483E" w:rsidP="0003483E">
      <w:pPr>
        <w:pBdr>
          <w:top w:val="single" w:sz="12" w:space="0" w:color="auto"/>
          <w:left w:val="single" w:sz="12" w:space="4" w:color="auto"/>
          <w:bottom w:val="single" w:sz="12" w:space="1" w:color="auto"/>
          <w:right w:val="single" w:sz="12" w:space="4" w:color="auto"/>
        </w:pBdr>
        <w:autoSpaceDE w:val="0"/>
        <w:autoSpaceDN w:val="0"/>
        <w:adjustRightInd w:val="0"/>
        <w:spacing w:line="240" w:lineRule="auto"/>
        <w:rPr>
          <w:rFonts w:cs="Arial"/>
          <w:color w:val="000000"/>
          <w:sz w:val="16"/>
          <w:szCs w:val="16"/>
        </w:rPr>
      </w:pPr>
      <w:r w:rsidRPr="00652A7C">
        <w:rPr>
          <w:rFonts w:cs="Arial"/>
          <w:color w:val="000000"/>
          <w:sz w:val="16"/>
          <w:szCs w:val="16"/>
        </w:rPr>
        <w:t xml:space="preserve">Die Widerrufsfrist beträgt vierzehn Tage ab dem Tag des Vertragsabschlusses. </w:t>
      </w:r>
    </w:p>
    <w:p w14:paraId="7F652657" w14:textId="77777777" w:rsidR="0003483E" w:rsidRPr="00652A7C" w:rsidRDefault="0003483E" w:rsidP="0003483E">
      <w:pPr>
        <w:pBdr>
          <w:top w:val="single" w:sz="12" w:space="0" w:color="auto"/>
          <w:left w:val="single" w:sz="12" w:space="4" w:color="auto"/>
          <w:bottom w:val="single" w:sz="12" w:space="1" w:color="auto"/>
          <w:right w:val="single" w:sz="12" w:space="4" w:color="auto"/>
        </w:pBdr>
        <w:autoSpaceDE w:val="0"/>
        <w:autoSpaceDN w:val="0"/>
        <w:adjustRightInd w:val="0"/>
        <w:spacing w:line="240" w:lineRule="auto"/>
        <w:rPr>
          <w:rFonts w:cs="Arial"/>
          <w:color w:val="000000"/>
          <w:sz w:val="16"/>
          <w:szCs w:val="16"/>
        </w:rPr>
      </w:pPr>
    </w:p>
    <w:p w14:paraId="6446AA72" w14:textId="77777777" w:rsidR="0003483E" w:rsidRPr="00652A7C" w:rsidRDefault="0003483E" w:rsidP="0003483E">
      <w:pPr>
        <w:pBdr>
          <w:top w:val="single" w:sz="12" w:space="0" w:color="auto"/>
          <w:left w:val="single" w:sz="12" w:space="4" w:color="auto"/>
          <w:bottom w:val="single" w:sz="12" w:space="1" w:color="auto"/>
          <w:right w:val="single" w:sz="12" w:space="4" w:color="auto"/>
        </w:pBdr>
        <w:autoSpaceDE w:val="0"/>
        <w:autoSpaceDN w:val="0"/>
        <w:adjustRightInd w:val="0"/>
        <w:spacing w:line="240" w:lineRule="auto"/>
        <w:rPr>
          <w:rFonts w:cs="Arial"/>
          <w:bCs/>
          <w:color w:val="000000"/>
          <w:sz w:val="16"/>
          <w:szCs w:val="16"/>
        </w:rPr>
      </w:pPr>
      <w:r w:rsidRPr="00652A7C">
        <w:rPr>
          <w:rFonts w:cs="Arial"/>
          <w:bCs/>
          <w:color w:val="000000"/>
          <w:sz w:val="16"/>
          <w:szCs w:val="16"/>
        </w:rPr>
        <w:t>Um Ihr Widerrufsrecht auszuüben, müssen Sie uns</w:t>
      </w:r>
    </w:p>
    <w:p w14:paraId="2564E5A8" w14:textId="77777777" w:rsidR="0003483E" w:rsidRPr="00652A7C" w:rsidRDefault="0003483E" w:rsidP="0003483E">
      <w:pPr>
        <w:pBdr>
          <w:top w:val="single" w:sz="12" w:space="0" w:color="auto"/>
          <w:left w:val="single" w:sz="12" w:space="4" w:color="auto"/>
          <w:bottom w:val="single" w:sz="12" w:space="1" w:color="auto"/>
          <w:right w:val="single" w:sz="12" w:space="4" w:color="auto"/>
        </w:pBdr>
        <w:autoSpaceDE w:val="0"/>
        <w:autoSpaceDN w:val="0"/>
        <w:adjustRightInd w:val="0"/>
        <w:spacing w:line="240" w:lineRule="auto"/>
        <w:rPr>
          <w:rFonts w:cs="Arial"/>
          <w:bCs/>
          <w:color w:val="000000"/>
          <w:sz w:val="16"/>
          <w:szCs w:val="16"/>
        </w:rPr>
      </w:pPr>
    </w:p>
    <w:p w14:paraId="7351FC47" w14:textId="77777777" w:rsidR="0003483E" w:rsidRPr="00652A7C" w:rsidRDefault="0003483E" w:rsidP="0003483E">
      <w:pPr>
        <w:pBdr>
          <w:top w:val="single" w:sz="12" w:space="0" w:color="auto"/>
          <w:left w:val="single" w:sz="12" w:space="4" w:color="auto"/>
          <w:bottom w:val="single" w:sz="12" w:space="1" w:color="auto"/>
          <w:right w:val="single" w:sz="12" w:space="4" w:color="auto"/>
        </w:pBdr>
        <w:autoSpaceDE w:val="0"/>
        <w:autoSpaceDN w:val="0"/>
        <w:adjustRightInd w:val="0"/>
        <w:spacing w:line="240" w:lineRule="auto"/>
        <w:rPr>
          <w:rFonts w:cs="Arial"/>
          <w:b/>
          <w:i/>
          <w:iCs/>
          <w:color w:val="000000"/>
          <w:sz w:val="16"/>
          <w:szCs w:val="16"/>
        </w:rPr>
      </w:pPr>
    </w:p>
    <w:p w14:paraId="43C15346" w14:textId="77777777" w:rsidR="00910172" w:rsidRPr="00652A7C" w:rsidRDefault="00910172" w:rsidP="0003483E">
      <w:pPr>
        <w:pBdr>
          <w:top w:val="single" w:sz="12" w:space="0" w:color="auto"/>
          <w:left w:val="single" w:sz="12" w:space="4" w:color="auto"/>
          <w:bottom w:val="single" w:sz="12" w:space="1" w:color="auto"/>
          <w:right w:val="single" w:sz="12" w:space="4" w:color="auto"/>
        </w:pBdr>
        <w:autoSpaceDE w:val="0"/>
        <w:autoSpaceDN w:val="0"/>
        <w:adjustRightInd w:val="0"/>
        <w:spacing w:line="240" w:lineRule="auto"/>
        <w:rPr>
          <w:rFonts w:cs="Arial"/>
          <w:b/>
          <w:i/>
          <w:iCs/>
          <w:color w:val="000000"/>
          <w:sz w:val="16"/>
          <w:szCs w:val="16"/>
        </w:rPr>
      </w:pPr>
    </w:p>
    <w:p w14:paraId="667CC7C5" w14:textId="58B4CEBD" w:rsidR="0003483E" w:rsidRPr="00652A7C" w:rsidRDefault="0003483E" w:rsidP="0003483E">
      <w:pPr>
        <w:pBdr>
          <w:top w:val="single" w:sz="12" w:space="0" w:color="auto"/>
          <w:left w:val="single" w:sz="12" w:space="4" w:color="auto"/>
          <w:bottom w:val="single" w:sz="12" w:space="1" w:color="auto"/>
          <w:right w:val="single" w:sz="12" w:space="4" w:color="auto"/>
        </w:pBdr>
        <w:autoSpaceDE w:val="0"/>
        <w:autoSpaceDN w:val="0"/>
        <w:adjustRightInd w:val="0"/>
        <w:spacing w:line="240" w:lineRule="auto"/>
        <w:rPr>
          <w:rFonts w:cs="Arial"/>
          <w:bCs/>
          <w:color w:val="000000"/>
          <w:sz w:val="16"/>
          <w:szCs w:val="16"/>
        </w:rPr>
      </w:pPr>
      <w:r w:rsidRPr="00652A7C">
        <w:rPr>
          <w:rFonts w:cs="Arial"/>
          <w:bCs/>
          <w:color w:val="000000"/>
          <w:sz w:val="16"/>
          <w:szCs w:val="16"/>
        </w:rPr>
        <w:t>mittels einer eindeutigen Erklärung (z.B. ein mit der Post versandter Brief oder eine E-Mail) über Ihren Entschluss, diesen Vertrag zu widerrufen, informieren. Sie können dafür das beigefügte Muster-Widerrufsformular verwenden, das jedoch nicht vorgeschrieben ist.</w:t>
      </w:r>
    </w:p>
    <w:p w14:paraId="5C08CD9F" w14:textId="77777777" w:rsidR="0003483E" w:rsidRPr="00652A7C" w:rsidRDefault="0003483E" w:rsidP="0003483E">
      <w:pPr>
        <w:pBdr>
          <w:top w:val="single" w:sz="12" w:space="0" w:color="auto"/>
          <w:left w:val="single" w:sz="12" w:space="4" w:color="auto"/>
          <w:bottom w:val="single" w:sz="12" w:space="1" w:color="auto"/>
          <w:right w:val="single" w:sz="12" w:space="4" w:color="auto"/>
        </w:pBdr>
        <w:autoSpaceDE w:val="0"/>
        <w:autoSpaceDN w:val="0"/>
        <w:adjustRightInd w:val="0"/>
        <w:spacing w:line="240" w:lineRule="auto"/>
        <w:rPr>
          <w:rFonts w:cs="Arial"/>
          <w:color w:val="000000"/>
          <w:sz w:val="16"/>
          <w:szCs w:val="16"/>
        </w:rPr>
      </w:pPr>
    </w:p>
    <w:p w14:paraId="58C52CAB" w14:textId="77777777" w:rsidR="0003483E" w:rsidRPr="00652A7C" w:rsidRDefault="0003483E" w:rsidP="0003483E">
      <w:pPr>
        <w:pBdr>
          <w:top w:val="single" w:sz="12" w:space="0" w:color="auto"/>
          <w:left w:val="single" w:sz="12" w:space="4" w:color="auto"/>
          <w:bottom w:val="single" w:sz="12" w:space="1" w:color="auto"/>
          <w:right w:val="single" w:sz="12" w:space="4" w:color="auto"/>
        </w:pBdr>
        <w:autoSpaceDE w:val="0"/>
        <w:autoSpaceDN w:val="0"/>
        <w:adjustRightInd w:val="0"/>
        <w:spacing w:line="240" w:lineRule="auto"/>
        <w:rPr>
          <w:rFonts w:cs="Arial"/>
          <w:color w:val="000000"/>
          <w:sz w:val="16"/>
          <w:szCs w:val="16"/>
        </w:rPr>
      </w:pPr>
      <w:r w:rsidRPr="00652A7C">
        <w:rPr>
          <w:rFonts w:cs="Arial"/>
          <w:color w:val="000000"/>
          <w:sz w:val="16"/>
          <w:szCs w:val="16"/>
        </w:rPr>
        <w:t>Zur Wahrung der Widerrufsfrist reicht es aus, dass Sie die Mitteilung über die Ausübung des Widerrufsrechts vor Ablauf der Widerrufsfrist absenden.</w:t>
      </w:r>
    </w:p>
    <w:p w14:paraId="1F4F8925" w14:textId="77777777" w:rsidR="0003483E" w:rsidRPr="00652A7C" w:rsidRDefault="0003483E" w:rsidP="0003483E">
      <w:pPr>
        <w:pBdr>
          <w:top w:val="single" w:sz="12" w:space="0" w:color="auto"/>
          <w:left w:val="single" w:sz="12" w:space="4" w:color="auto"/>
          <w:bottom w:val="single" w:sz="12" w:space="1" w:color="auto"/>
          <w:right w:val="single" w:sz="12" w:space="4" w:color="auto"/>
        </w:pBdr>
        <w:autoSpaceDE w:val="0"/>
        <w:autoSpaceDN w:val="0"/>
        <w:adjustRightInd w:val="0"/>
        <w:spacing w:line="240" w:lineRule="auto"/>
        <w:rPr>
          <w:rFonts w:cs="Arial"/>
          <w:color w:val="000000"/>
          <w:sz w:val="16"/>
          <w:szCs w:val="16"/>
        </w:rPr>
      </w:pPr>
    </w:p>
    <w:p w14:paraId="494D0EEE" w14:textId="77777777" w:rsidR="0003483E" w:rsidRPr="00652A7C" w:rsidRDefault="0003483E" w:rsidP="0003483E">
      <w:pPr>
        <w:pBdr>
          <w:top w:val="single" w:sz="12" w:space="0" w:color="auto"/>
          <w:left w:val="single" w:sz="12" w:space="4" w:color="auto"/>
          <w:bottom w:val="single" w:sz="12" w:space="1" w:color="auto"/>
          <w:right w:val="single" w:sz="12" w:space="4" w:color="auto"/>
        </w:pBdr>
        <w:spacing w:line="240" w:lineRule="auto"/>
        <w:rPr>
          <w:rFonts w:cs="Arial"/>
          <w:b/>
          <w:bCs/>
          <w:color w:val="000000"/>
          <w:sz w:val="16"/>
          <w:szCs w:val="16"/>
        </w:rPr>
      </w:pPr>
      <w:r w:rsidRPr="00652A7C">
        <w:rPr>
          <w:rFonts w:cs="Arial"/>
          <w:b/>
          <w:bCs/>
          <w:color w:val="000000"/>
          <w:sz w:val="16"/>
          <w:szCs w:val="16"/>
        </w:rPr>
        <w:t>Folgen des Widerrufs</w:t>
      </w:r>
    </w:p>
    <w:p w14:paraId="2C42AD09" w14:textId="77777777" w:rsidR="0003483E" w:rsidRPr="00652A7C" w:rsidRDefault="0003483E" w:rsidP="0003483E">
      <w:pPr>
        <w:pBdr>
          <w:top w:val="single" w:sz="12" w:space="0" w:color="auto"/>
          <w:left w:val="single" w:sz="12" w:space="4" w:color="auto"/>
          <w:bottom w:val="single" w:sz="12" w:space="1" w:color="auto"/>
          <w:right w:val="single" w:sz="12" w:space="4" w:color="auto"/>
        </w:pBdr>
        <w:spacing w:line="240" w:lineRule="auto"/>
        <w:rPr>
          <w:rFonts w:cs="Arial"/>
          <w:color w:val="000000"/>
          <w:sz w:val="16"/>
          <w:szCs w:val="16"/>
        </w:rPr>
      </w:pPr>
      <w:r w:rsidRPr="00652A7C">
        <w:rPr>
          <w:rFonts w:cs="Arial"/>
          <w:b/>
          <w:bCs/>
          <w:color w:val="000000"/>
          <w:sz w:val="16"/>
          <w:szCs w:val="16"/>
        </w:rPr>
        <w:br/>
      </w:r>
      <w:r w:rsidRPr="00652A7C">
        <w:rPr>
          <w:rFonts w:cs="Arial"/>
          <w:color w:val="000000"/>
          <w:sz w:val="16"/>
          <w:szCs w:val="16"/>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3E03B9CC" w14:textId="2B6C691D" w:rsidR="0003483E" w:rsidRPr="00652A7C" w:rsidRDefault="0003483E" w:rsidP="001F704E">
      <w:pPr>
        <w:pBdr>
          <w:top w:val="single" w:sz="12" w:space="0" w:color="auto"/>
          <w:left w:val="single" w:sz="12" w:space="4" w:color="auto"/>
          <w:bottom w:val="single" w:sz="12" w:space="1" w:color="auto"/>
          <w:right w:val="single" w:sz="12" w:space="4" w:color="auto"/>
        </w:pBdr>
        <w:spacing w:line="240" w:lineRule="auto"/>
        <w:rPr>
          <w:rFonts w:cs="Arial"/>
          <w:color w:val="000000"/>
          <w:sz w:val="16"/>
          <w:szCs w:val="16"/>
        </w:rPr>
      </w:pPr>
      <w:r w:rsidRPr="00652A7C">
        <w:rPr>
          <w:rFonts w:cs="Arial"/>
          <w:i/>
          <w:color w:val="000000"/>
          <w:sz w:val="16"/>
          <w:szCs w:val="16"/>
        </w:rPr>
        <w:br/>
      </w:r>
      <w:r w:rsidRPr="00652A7C">
        <w:rPr>
          <w:rFonts w:cs="Arial"/>
          <w:color w:val="000000"/>
          <w:sz w:val="16"/>
          <w:szCs w:val="16"/>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14:paraId="5F5DB878" w14:textId="77777777" w:rsidR="00515EA7" w:rsidRPr="00C06322" w:rsidRDefault="00515EA7" w:rsidP="00473885">
      <w:pPr>
        <w:tabs>
          <w:tab w:val="left" w:pos="9639"/>
        </w:tabs>
        <w:spacing w:line="240" w:lineRule="auto"/>
        <w:contextualSpacing/>
        <w:rPr>
          <w:rFonts w:cs="Arial"/>
          <w:spacing w:val="-4"/>
          <w:sz w:val="16"/>
          <w:szCs w:val="16"/>
        </w:rPr>
      </w:pPr>
    </w:p>
    <w:p w14:paraId="297AAA36" w14:textId="77777777" w:rsidR="00BD5BDC" w:rsidRPr="00C06322" w:rsidRDefault="00BD5BDC" w:rsidP="00473885">
      <w:pPr>
        <w:tabs>
          <w:tab w:val="left" w:pos="9639"/>
          <w:tab w:val="left" w:pos="9781"/>
        </w:tabs>
        <w:spacing w:line="240" w:lineRule="auto"/>
        <w:contextualSpacing/>
        <w:rPr>
          <w:rFonts w:cs="Arial"/>
          <w:sz w:val="16"/>
          <w:szCs w:val="16"/>
          <w:u w:val="dash"/>
        </w:rPr>
      </w:pPr>
      <w:r w:rsidRPr="00C06322">
        <w:rPr>
          <w:rFonts w:cs="Arial"/>
          <w:sz w:val="16"/>
          <w:szCs w:val="16"/>
          <w:u w:val="dash"/>
        </w:rPr>
        <w:tab/>
      </w:r>
    </w:p>
    <w:p w14:paraId="61E0B28E" w14:textId="77777777" w:rsidR="00BD5BDC" w:rsidRPr="00C06322" w:rsidRDefault="00BD5BDC" w:rsidP="00473885">
      <w:pPr>
        <w:tabs>
          <w:tab w:val="left" w:pos="9639"/>
        </w:tabs>
        <w:spacing w:line="240" w:lineRule="auto"/>
        <w:contextualSpacing/>
        <w:rPr>
          <w:rFonts w:cs="Arial"/>
          <w:sz w:val="16"/>
          <w:szCs w:val="16"/>
        </w:rPr>
      </w:pPr>
    </w:p>
    <w:p w14:paraId="042EE2BB" w14:textId="77777777" w:rsidR="00515EA7" w:rsidRPr="00C06322" w:rsidRDefault="00515EA7" w:rsidP="00473885">
      <w:pPr>
        <w:tabs>
          <w:tab w:val="left" w:pos="9639"/>
        </w:tabs>
        <w:spacing w:line="240" w:lineRule="auto"/>
        <w:contextualSpacing/>
        <w:rPr>
          <w:rFonts w:cs="Arial"/>
          <w:sz w:val="16"/>
          <w:szCs w:val="16"/>
        </w:rPr>
      </w:pPr>
    </w:p>
    <w:p w14:paraId="15BCDE0D" w14:textId="77777777" w:rsidR="00BD5BDC" w:rsidRPr="0003483E" w:rsidRDefault="00BD5BDC" w:rsidP="00473885">
      <w:pPr>
        <w:shd w:val="clear" w:color="auto" w:fill="FFFFFF"/>
        <w:tabs>
          <w:tab w:val="left" w:pos="9639"/>
        </w:tabs>
        <w:spacing w:line="240" w:lineRule="auto"/>
        <w:contextualSpacing/>
        <w:jc w:val="center"/>
        <w:rPr>
          <w:rFonts w:cs="Arial"/>
          <w:b/>
          <w:bCs/>
          <w:sz w:val="24"/>
          <w:u w:val="single"/>
        </w:rPr>
      </w:pPr>
      <w:r w:rsidRPr="0003483E">
        <w:rPr>
          <w:rFonts w:cs="Arial"/>
          <w:b/>
          <w:bCs/>
          <w:sz w:val="24"/>
          <w:u w:val="single"/>
        </w:rPr>
        <w:t>MUSTER-WIDERRUFSFORMULAR</w:t>
      </w:r>
    </w:p>
    <w:p w14:paraId="099F6275" w14:textId="77777777" w:rsidR="00BD5BDC" w:rsidRPr="00C06322" w:rsidRDefault="00BD5BDC" w:rsidP="00473885">
      <w:pPr>
        <w:shd w:val="clear" w:color="auto" w:fill="FFFFFF"/>
        <w:tabs>
          <w:tab w:val="left" w:pos="9639"/>
        </w:tabs>
        <w:spacing w:line="240" w:lineRule="auto"/>
        <w:contextualSpacing/>
        <w:rPr>
          <w:rFonts w:cs="Arial"/>
          <w:sz w:val="16"/>
          <w:szCs w:val="18"/>
        </w:rPr>
      </w:pPr>
    </w:p>
    <w:p w14:paraId="4290CBCA" w14:textId="77777777" w:rsidR="00BD5BDC" w:rsidRPr="00652A7C" w:rsidRDefault="00BD5BDC" w:rsidP="00473885">
      <w:pPr>
        <w:shd w:val="clear" w:color="auto" w:fill="FFFFFF"/>
        <w:tabs>
          <w:tab w:val="left" w:pos="9639"/>
        </w:tabs>
        <w:spacing w:line="240" w:lineRule="auto"/>
        <w:contextualSpacing/>
        <w:rPr>
          <w:rFonts w:cs="Arial"/>
          <w:spacing w:val="-4"/>
          <w:sz w:val="16"/>
          <w:szCs w:val="16"/>
        </w:rPr>
      </w:pPr>
      <w:r w:rsidRPr="00652A7C">
        <w:rPr>
          <w:rFonts w:cs="Arial"/>
          <w:spacing w:val="-4"/>
          <w:sz w:val="16"/>
          <w:szCs w:val="16"/>
        </w:rPr>
        <w:t xml:space="preserve">Wenn Sie den Vertrag widerrufen wollen, dann füllen Sie bitte dieses Formular aus und senden Sie es an </w:t>
      </w:r>
      <w:r w:rsidR="00D0180F" w:rsidRPr="00652A7C">
        <w:rPr>
          <w:rFonts w:cs="Arial"/>
          <w:spacing w:val="-4"/>
          <w:sz w:val="16"/>
          <w:szCs w:val="16"/>
        </w:rPr>
        <w:t>nachfolgende</w:t>
      </w:r>
      <w:r w:rsidRPr="00652A7C">
        <w:rPr>
          <w:rFonts w:cs="Arial"/>
          <w:spacing w:val="-4"/>
          <w:sz w:val="16"/>
          <w:szCs w:val="16"/>
        </w:rPr>
        <w:t xml:space="preserve"> Adresse zurück:</w:t>
      </w:r>
    </w:p>
    <w:p w14:paraId="47E6E172" w14:textId="77777777" w:rsidR="00D0180F" w:rsidRPr="00652A7C" w:rsidRDefault="00D0180F" w:rsidP="00473885">
      <w:pPr>
        <w:pStyle w:val="Listenabsatz"/>
        <w:shd w:val="clear" w:color="auto" w:fill="FFFFFF"/>
        <w:tabs>
          <w:tab w:val="left" w:pos="9639"/>
          <w:tab w:val="left" w:pos="9781"/>
        </w:tabs>
        <w:spacing w:after="200"/>
        <w:ind w:left="0"/>
        <w:jc w:val="left"/>
        <w:rPr>
          <w:rFonts w:cs="Arial"/>
          <w:sz w:val="16"/>
          <w:szCs w:val="16"/>
        </w:rPr>
      </w:pPr>
    </w:p>
    <w:p w14:paraId="7F639CD0" w14:textId="77777777" w:rsidR="00D0180F" w:rsidRPr="00652A7C" w:rsidRDefault="00D0180F" w:rsidP="00473885">
      <w:pPr>
        <w:pStyle w:val="Listenabsatz"/>
        <w:shd w:val="clear" w:color="auto" w:fill="FFFFFF"/>
        <w:tabs>
          <w:tab w:val="left" w:pos="9639"/>
          <w:tab w:val="left" w:pos="9781"/>
        </w:tabs>
        <w:spacing w:after="200"/>
        <w:ind w:left="0"/>
        <w:jc w:val="left"/>
        <w:rPr>
          <w:rFonts w:cs="Arial"/>
          <w:sz w:val="16"/>
          <w:szCs w:val="16"/>
          <w:u w:val="single"/>
        </w:rPr>
      </w:pPr>
      <w:r w:rsidRPr="00652A7C">
        <w:rPr>
          <w:rFonts w:cs="Arial"/>
          <w:sz w:val="16"/>
          <w:szCs w:val="16"/>
          <w:u w:val="single"/>
        </w:rPr>
        <w:tab/>
      </w:r>
    </w:p>
    <w:p w14:paraId="2B83E5EE" w14:textId="77777777" w:rsidR="00BD5BDC" w:rsidRPr="00652A7C" w:rsidRDefault="00BD5BDC" w:rsidP="00473885">
      <w:pPr>
        <w:pStyle w:val="Listenabsatz"/>
        <w:shd w:val="clear" w:color="auto" w:fill="FFFFFF"/>
        <w:tabs>
          <w:tab w:val="left" w:pos="9639"/>
          <w:tab w:val="left" w:pos="9781"/>
        </w:tabs>
        <w:spacing w:after="200"/>
        <w:ind w:left="0"/>
        <w:rPr>
          <w:rFonts w:cs="Arial"/>
          <w:spacing w:val="-4"/>
          <w:sz w:val="16"/>
          <w:szCs w:val="16"/>
        </w:rPr>
      </w:pPr>
      <w:r w:rsidRPr="00652A7C">
        <w:rPr>
          <w:rFonts w:cs="Arial"/>
          <w:spacing w:val="-4"/>
          <w:sz w:val="16"/>
          <w:szCs w:val="16"/>
        </w:rPr>
        <w:t>Hiermit widerrufe(n) ich/wir (*) den von mir/uns (*) abgeschlossenen Vertrag über den Kauf der folgenden Waren (</w:t>
      </w:r>
      <w:proofErr w:type="gramStart"/>
      <w:r w:rsidRPr="00652A7C">
        <w:rPr>
          <w:rFonts w:cs="Arial"/>
          <w:spacing w:val="-4"/>
          <w:sz w:val="16"/>
          <w:szCs w:val="16"/>
        </w:rPr>
        <w:t>*)/</w:t>
      </w:r>
      <w:proofErr w:type="gramEnd"/>
      <w:r w:rsidRPr="00652A7C">
        <w:rPr>
          <w:rFonts w:cs="Arial"/>
          <w:spacing w:val="-4"/>
          <w:sz w:val="16"/>
          <w:szCs w:val="16"/>
        </w:rPr>
        <w:t>die Erbringung der folgenden Dienstleistung (*)</w:t>
      </w:r>
    </w:p>
    <w:p w14:paraId="7E18936E" w14:textId="77777777" w:rsidR="00BD5BDC" w:rsidRPr="00652A7C" w:rsidRDefault="00BD5BDC" w:rsidP="00473885">
      <w:pPr>
        <w:pStyle w:val="Listenabsatz"/>
        <w:shd w:val="clear" w:color="auto" w:fill="FFFFFF"/>
        <w:tabs>
          <w:tab w:val="left" w:pos="9639"/>
          <w:tab w:val="left" w:pos="9781"/>
        </w:tabs>
        <w:spacing w:after="200"/>
        <w:ind w:left="0"/>
        <w:jc w:val="left"/>
        <w:rPr>
          <w:rFonts w:cs="Arial"/>
          <w:sz w:val="16"/>
          <w:szCs w:val="16"/>
        </w:rPr>
      </w:pPr>
    </w:p>
    <w:p w14:paraId="0FDCD71A" w14:textId="77777777" w:rsidR="00BD5BDC" w:rsidRPr="00652A7C" w:rsidRDefault="00BD5BDC" w:rsidP="00473885">
      <w:pPr>
        <w:pStyle w:val="Listenabsatz"/>
        <w:shd w:val="clear" w:color="auto" w:fill="FFFFFF"/>
        <w:tabs>
          <w:tab w:val="left" w:pos="9639"/>
          <w:tab w:val="left" w:pos="9781"/>
        </w:tabs>
        <w:spacing w:after="200"/>
        <w:ind w:left="0"/>
        <w:jc w:val="left"/>
        <w:rPr>
          <w:rFonts w:cs="Arial"/>
          <w:sz w:val="16"/>
          <w:szCs w:val="16"/>
          <w:u w:val="single"/>
        </w:rPr>
      </w:pPr>
      <w:r w:rsidRPr="00652A7C">
        <w:rPr>
          <w:rFonts w:cs="Arial"/>
          <w:sz w:val="16"/>
          <w:szCs w:val="16"/>
          <w:u w:val="single"/>
        </w:rPr>
        <w:tab/>
      </w:r>
    </w:p>
    <w:p w14:paraId="1EBDA297" w14:textId="77777777" w:rsidR="00473885" w:rsidRPr="00652A7C" w:rsidRDefault="00473885" w:rsidP="00473885">
      <w:pPr>
        <w:pStyle w:val="Listenabsatz"/>
        <w:shd w:val="clear" w:color="auto" w:fill="FFFFFF"/>
        <w:tabs>
          <w:tab w:val="left" w:pos="3969"/>
          <w:tab w:val="left" w:pos="9639"/>
          <w:tab w:val="left" w:pos="9781"/>
        </w:tabs>
        <w:spacing w:after="200"/>
        <w:ind w:left="0"/>
        <w:jc w:val="left"/>
        <w:rPr>
          <w:rFonts w:cs="Arial"/>
          <w:sz w:val="16"/>
          <w:szCs w:val="16"/>
        </w:rPr>
      </w:pPr>
    </w:p>
    <w:p w14:paraId="2634C8C1" w14:textId="12E60E42" w:rsidR="00BD5BDC" w:rsidRPr="00652A7C" w:rsidRDefault="00BD5BDC" w:rsidP="00473885">
      <w:pPr>
        <w:pStyle w:val="Listenabsatz"/>
        <w:shd w:val="clear" w:color="auto" w:fill="FFFFFF"/>
        <w:tabs>
          <w:tab w:val="left" w:pos="3969"/>
          <w:tab w:val="left" w:pos="9639"/>
          <w:tab w:val="left" w:pos="9781"/>
        </w:tabs>
        <w:spacing w:after="200"/>
        <w:ind w:left="0"/>
        <w:jc w:val="left"/>
        <w:rPr>
          <w:rFonts w:cs="Arial"/>
          <w:sz w:val="16"/>
          <w:szCs w:val="16"/>
          <w:u w:val="single"/>
        </w:rPr>
      </w:pPr>
      <w:r w:rsidRPr="00652A7C">
        <w:rPr>
          <w:rFonts w:cs="Arial"/>
          <w:sz w:val="16"/>
          <w:szCs w:val="16"/>
        </w:rPr>
        <w:t>Bestellt am (</w:t>
      </w:r>
      <w:proofErr w:type="gramStart"/>
      <w:r w:rsidRPr="00652A7C">
        <w:rPr>
          <w:rFonts w:cs="Arial"/>
          <w:sz w:val="16"/>
          <w:szCs w:val="16"/>
        </w:rPr>
        <w:t>*)/</w:t>
      </w:r>
      <w:proofErr w:type="gramEnd"/>
      <w:r w:rsidRPr="00652A7C">
        <w:rPr>
          <w:rFonts w:cs="Arial"/>
          <w:sz w:val="16"/>
          <w:szCs w:val="16"/>
        </w:rPr>
        <w:t xml:space="preserve"> erhalten am (*):</w:t>
      </w:r>
      <w:r w:rsidRPr="00652A7C">
        <w:rPr>
          <w:rFonts w:cs="Arial"/>
          <w:sz w:val="16"/>
          <w:szCs w:val="16"/>
        </w:rPr>
        <w:tab/>
      </w:r>
      <w:r w:rsidRPr="00652A7C">
        <w:rPr>
          <w:rFonts w:cs="Arial"/>
          <w:sz w:val="16"/>
          <w:szCs w:val="16"/>
          <w:u w:val="single"/>
        </w:rPr>
        <w:tab/>
      </w:r>
    </w:p>
    <w:p w14:paraId="397A66CE" w14:textId="77777777" w:rsidR="00473885" w:rsidRPr="00652A7C" w:rsidRDefault="00473885" w:rsidP="00473885">
      <w:pPr>
        <w:pStyle w:val="Listenabsatz"/>
        <w:shd w:val="clear" w:color="auto" w:fill="FFFFFF"/>
        <w:tabs>
          <w:tab w:val="left" w:pos="3969"/>
          <w:tab w:val="left" w:pos="9639"/>
          <w:tab w:val="left" w:pos="9781"/>
        </w:tabs>
        <w:spacing w:after="200"/>
        <w:ind w:left="0"/>
        <w:jc w:val="left"/>
        <w:rPr>
          <w:rFonts w:cs="Arial"/>
          <w:sz w:val="16"/>
          <w:szCs w:val="16"/>
        </w:rPr>
      </w:pPr>
    </w:p>
    <w:p w14:paraId="52065274" w14:textId="64CD2883" w:rsidR="00BD5BDC" w:rsidRPr="00652A7C" w:rsidRDefault="00BD5BDC" w:rsidP="00473885">
      <w:pPr>
        <w:pStyle w:val="Listenabsatz"/>
        <w:shd w:val="clear" w:color="auto" w:fill="FFFFFF"/>
        <w:tabs>
          <w:tab w:val="left" w:pos="3969"/>
          <w:tab w:val="left" w:pos="9639"/>
          <w:tab w:val="left" w:pos="9781"/>
        </w:tabs>
        <w:spacing w:after="200"/>
        <w:ind w:left="0"/>
        <w:jc w:val="left"/>
        <w:rPr>
          <w:rFonts w:cs="Arial"/>
          <w:sz w:val="16"/>
          <w:szCs w:val="16"/>
          <w:u w:val="single"/>
        </w:rPr>
      </w:pPr>
      <w:r w:rsidRPr="00652A7C">
        <w:rPr>
          <w:rFonts w:cs="Arial"/>
          <w:sz w:val="16"/>
          <w:szCs w:val="16"/>
        </w:rPr>
        <w:t>Name des/der Verbraucher(s</w:t>
      </w:r>
      <w:r w:rsidR="004F31DE" w:rsidRPr="00652A7C">
        <w:rPr>
          <w:rFonts w:cs="Arial"/>
          <w:sz w:val="16"/>
          <w:szCs w:val="16"/>
        </w:rPr>
        <w:t>/in</w:t>
      </w:r>
      <w:r w:rsidRPr="00652A7C">
        <w:rPr>
          <w:rFonts w:cs="Arial"/>
          <w:sz w:val="16"/>
          <w:szCs w:val="16"/>
        </w:rPr>
        <w:t>):</w:t>
      </w:r>
      <w:r w:rsidRPr="00652A7C">
        <w:rPr>
          <w:rFonts w:cs="Arial"/>
          <w:sz w:val="16"/>
          <w:szCs w:val="16"/>
        </w:rPr>
        <w:tab/>
      </w:r>
      <w:r w:rsidRPr="00652A7C">
        <w:rPr>
          <w:rFonts w:cs="Arial"/>
          <w:sz w:val="16"/>
          <w:szCs w:val="16"/>
          <w:u w:val="single"/>
        </w:rPr>
        <w:tab/>
      </w:r>
    </w:p>
    <w:p w14:paraId="115E99E6" w14:textId="77777777" w:rsidR="00473885" w:rsidRPr="00652A7C" w:rsidRDefault="00473885" w:rsidP="00473885">
      <w:pPr>
        <w:pStyle w:val="Listenabsatz"/>
        <w:shd w:val="clear" w:color="auto" w:fill="FFFFFF"/>
        <w:tabs>
          <w:tab w:val="left" w:pos="3969"/>
          <w:tab w:val="left" w:pos="9639"/>
          <w:tab w:val="left" w:pos="9781"/>
        </w:tabs>
        <w:spacing w:after="200"/>
        <w:ind w:left="0"/>
        <w:jc w:val="left"/>
        <w:rPr>
          <w:rFonts w:cs="Arial"/>
          <w:sz w:val="16"/>
          <w:szCs w:val="16"/>
        </w:rPr>
      </w:pPr>
    </w:p>
    <w:p w14:paraId="57960AC6" w14:textId="600D22B8" w:rsidR="00BD5BDC" w:rsidRPr="00652A7C" w:rsidRDefault="00BD5BDC" w:rsidP="00473885">
      <w:pPr>
        <w:pStyle w:val="Listenabsatz"/>
        <w:shd w:val="clear" w:color="auto" w:fill="FFFFFF"/>
        <w:tabs>
          <w:tab w:val="left" w:pos="3969"/>
          <w:tab w:val="left" w:pos="9639"/>
          <w:tab w:val="left" w:pos="9781"/>
        </w:tabs>
        <w:spacing w:after="200"/>
        <w:ind w:left="0"/>
        <w:jc w:val="left"/>
        <w:rPr>
          <w:rFonts w:cs="Arial"/>
          <w:sz w:val="16"/>
          <w:szCs w:val="16"/>
          <w:u w:val="single"/>
        </w:rPr>
      </w:pPr>
      <w:r w:rsidRPr="00652A7C">
        <w:rPr>
          <w:rFonts w:cs="Arial"/>
          <w:sz w:val="16"/>
          <w:szCs w:val="16"/>
        </w:rPr>
        <w:t>Anschrift des/der Verbraucher(s</w:t>
      </w:r>
      <w:r w:rsidR="004F31DE" w:rsidRPr="00652A7C">
        <w:rPr>
          <w:rFonts w:cs="Arial"/>
          <w:sz w:val="16"/>
          <w:szCs w:val="16"/>
        </w:rPr>
        <w:t>/in</w:t>
      </w:r>
      <w:r w:rsidRPr="00652A7C">
        <w:rPr>
          <w:rFonts w:cs="Arial"/>
          <w:sz w:val="16"/>
          <w:szCs w:val="16"/>
        </w:rPr>
        <w:t>):</w:t>
      </w:r>
      <w:r w:rsidRPr="00652A7C">
        <w:rPr>
          <w:rFonts w:cs="Arial"/>
          <w:sz w:val="16"/>
          <w:szCs w:val="16"/>
        </w:rPr>
        <w:tab/>
      </w:r>
      <w:r w:rsidRPr="00652A7C">
        <w:rPr>
          <w:rFonts w:cs="Arial"/>
          <w:sz w:val="16"/>
          <w:szCs w:val="16"/>
          <w:u w:val="single"/>
        </w:rPr>
        <w:tab/>
      </w:r>
    </w:p>
    <w:p w14:paraId="32283794" w14:textId="77777777" w:rsidR="00BD5BDC" w:rsidRPr="00652A7C" w:rsidRDefault="00BD5BDC" w:rsidP="00473885">
      <w:pPr>
        <w:pStyle w:val="Listenabsatz"/>
        <w:shd w:val="clear" w:color="auto" w:fill="FFFFFF"/>
        <w:tabs>
          <w:tab w:val="left" w:pos="3969"/>
          <w:tab w:val="left" w:pos="9639"/>
          <w:tab w:val="left" w:pos="9781"/>
        </w:tabs>
        <w:spacing w:after="200"/>
        <w:ind w:left="0"/>
        <w:jc w:val="left"/>
        <w:rPr>
          <w:rFonts w:cs="Arial"/>
          <w:sz w:val="16"/>
          <w:szCs w:val="16"/>
          <w:u w:val="single"/>
        </w:rPr>
      </w:pPr>
    </w:p>
    <w:p w14:paraId="4BE906F3" w14:textId="77777777" w:rsidR="00BD5BDC" w:rsidRPr="00652A7C" w:rsidRDefault="00BD5BDC" w:rsidP="00473885">
      <w:pPr>
        <w:pStyle w:val="Listenabsatz"/>
        <w:shd w:val="clear" w:color="auto" w:fill="FFFFFF"/>
        <w:tabs>
          <w:tab w:val="left" w:pos="3969"/>
          <w:tab w:val="left" w:pos="9639"/>
          <w:tab w:val="left" w:pos="9781"/>
        </w:tabs>
        <w:spacing w:after="200"/>
        <w:ind w:left="0"/>
        <w:jc w:val="left"/>
        <w:rPr>
          <w:rFonts w:cs="Arial"/>
          <w:sz w:val="16"/>
          <w:szCs w:val="16"/>
          <w:u w:val="single"/>
        </w:rPr>
      </w:pPr>
    </w:p>
    <w:p w14:paraId="45BC7E7B" w14:textId="77777777" w:rsidR="00BD5BDC" w:rsidRPr="00652A7C" w:rsidRDefault="00BD5BDC" w:rsidP="00473885">
      <w:pPr>
        <w:pStyle w:val="Listenabsatz"/>
        <w:shd w:val="clear" w:color="auto" w:fill="FFFFFF"/>
        <w:tabs>
          <w:tab w:val="left" w:pos="3969"/>
          <w:tab w:val="left" w:pos="9639"/>
          <w:tab w:val="left" w:pos="9781"/>
        </w:tabs>
        <w:spacing w:after="200"/>
        <w:ind w:left="0"/>
        <w:jc w:val="left"/>
        <w:rPr>
          <w:rFonts w:cs="Arial"/>
          <w:sz w:val="16"/>
          <w:szCs w:val="16"/>
          <w:u w:val="single"/>
        </w:rPr>
      </w:pPr>
    </w:p>
    <w:p w14:paraId="6B4D053B" w14:textId="77777777" w:rsidR="00BD5BDC" w:rsidRPr="00652A7C" w:rsidRDefault="00BD5BDC" w:rsidP="00473885">
      <w:pPr>
        <w:pStyle w:val="Listenabsatz"/>
        <w:tabs>
          <w:tab w:val="left" w:pos="4536"/>
          <w:tab w:val="left" w:pos="5387"/>
          <w:tab w:val="left" w:pos="9639"/>
          <w:tab w:val="left" w:pos="9781"/>
        </w:tabs>
        <w:spacing w:after="200"/>
        <w:ind w:left="0"/>
        <w:jc w:val="left"/>
        <w:rPr>
          <w:rFonts w:cs="Arial"/>
          <w:sz w:val="16"/>
          <w:szCs w:val="16"/>
          <w:u w:val="single"/>
        </w:rPr>
      </w:pPr>
      <w:r w:rsidRPr="00652A7C">
        <w:rPr>
          <w:rFonts w:cs="Arial"/>
          <w:sz w:val="16"/>
          <w:szCs w:val="16"/>
          <w:u w:val="single"/>
        </w:rPr>
        <w:tab/>
      </w:r>
      <w:r w:rsidRPr="00652A7C">
        <w:rPr>
          <w:rFonts w:cs="Arial"/>
          <w:sz w:val="16"/>
          <w:szCs w:val="16"/>
        </w:rPr>
        <w:tab/>
      </w:r>
      <w:r w:rsidRPr="00652A7C">
        <w:rPr>
          <w:rFonts w:cs="Arial"/>
          <w:sz w:val="16"/>
          <w:szCs w:val="16"/>
          <w:u w:val="single"/>
        </w:rPr>
        <w:tab/>
      </w:r>
    </w:p>
    <w:p w14:paraId="04CE8C64" w14:textId="543A7AA7" w:rsidR="00BD5BDC" w:rsidRPr="00652A7C" w:rsidRDefault="00BD5BDC" w:rsidP="00473885">
      <w:pPr>
        <w:pStyle w:val="Listenabsatz"/>
        <w:shd w:val="clear" w:color="auto" w:fill="FFFFFF"/>
        <w:tabs>
          <w:tab w:val="left" w:pos="3969"/>
          <w:tab w:val="left" w:pos="5387"/>
          <w:tab w:val="left" w:pos="9072"/>
          <w:tab w:val="left" w:pos="9639"/>
        </w:tabs>
        <w:ind w:left="0"/>
        <w:jc w:val="left"/>
        <w:rPr>
          <w:rFonts w:cs="Arial"/>
          <w:sz w:val="16"/>
          <w:szCs w:val="16"/>
        </w:rPr>
      </w:pPr>
      <w:r w:rsidRPr="00652A7C">
        <w:rPr>
          <w:rFonts w:cs="Arial"/>
          <w:sz w:val="16"/>
          <w:szCs w:val="16"/>
        </w:rPr>
        <w:t>Datum</w:t>
      </w:r>
      <w:r w:rsidRPr="00652A7C">
        <w:rPr>
          <w:rFonts w:cs="Arial"/>
          <w:sz w:val="16"/>
          <w:szCs w:val="16"/>
        </w:rPr>
        <w:tab/>
      </w:r>
      <w:r w:rsidRPr="00652A7C">
        <w:rPr>
          <w:rFonts w:cs="Arial"/>
          <w:sz w:val="16"/>
          <w:szCs w:val="16"/>
        </w:rPr>
        <w:tab/>
        <w:t>Unterschrift des/der Verbraucher(s</w:t>
      </w:r>
      <w:r w:rsidR="004F31DE" w:rsidRPr="00652A7C">
        <w:rPr>
          <w:rFonts w:cs="Arial"/>
          <w:sz w:val="16"/>
          <w:szCs w:val="16"/>
        </w:rPr>
        <w:t>/in</w:t>
      </w:r>
      <w:r w:rsidRPr="00652A7C">
        <w:rPr>
          <w:rFonts w:cs="Arial"/>
          <w:sz w:val="16"/>
          <w:szCs w:val="16"/>
        </w:rPr>
        <w:t>)</w:t>
      </w:r>
    </w:p>
    <w:p w14:paraId="02EC97A6" w14:textId="77777777" w:rsidR="00BD5BDC" w:rsidRPr="00652A7C" w:rsidRDefault="00BD5BDC" w:rsidP="00473885">
      <w:pPr>
        <w:pStyle w:val="Listenabsatz"/>
        <w:shd w:val="clear" w:color="auto" w:fill="FFFFFF"/>
        <w:tabs>
          <w:tab w:val="left" w:pos="3969"/>
          <w:tab w:val="left" w:pos="5387"/>
          <w:tab w:val="left" w:pos="9072"/>
          <w:tab w:val="left" w:pos="9639"/>
        </w:tabs>
        <w:ind w:left="0"/>
        <w:jc w:val="left"/>
        <w:rPr>
          <w:rFonts w:cs="Arial"/>
          <w:sz w:val="16"/>
          <w:szCs w:val="16"/>
        </w:rPr>
      </w:pPr>
      <w:r w:rsidRPr="00652A7C">
        <w:rPr>
          <w:rFonts w:cs="Arial"/>
          <w:sz w:val="16"/>
          <w:szCs w:val="16"/>
        </w:rPr>
        <w:tab/>
      </w:r>
      <w:r w:rsidRPr="00652A7C">
        <w:rPr>
          <w:rFonts w:cs="Arial"/>
          <w:sz w:val="16"/>
          <w:szCs w:val="16"/>
        </w:rPr>
        <w:tab/>
        <w:t>(nur bei Mitteilung auf Papier)</w:t>
      </w:r>
    </w:p>
    <w:p w14:paraId="49825B13" w14:textId="77777777" w:rsidR="00BD5BDC" w:rsidRPr="00C06322" w:rsidRDefault="00BD5BDC" w:rsidP="00473885">
      <w:pPr>
        <w:pStyle w:val="Listenabsatz"/>
        <w:shd w:val="clear" w:color="auto" w:fill="FFFFFF"/>
        <w:tabs>
          <w:tab w:val="left" w:pos="3969"/>
          <w:tab w:val="left" w:pos="5103"/>
          <w:tab w:val="left" w:pos="9072"/>
          <w:tab w:val="left" w:pos="9639"/>
        </w:tabs>
        <w:ind w:left="0"/>
        <w:jc w:val="left"/>
        <w:rPr>
          <w:rFonts w:cs="Arial"/>
          <w:sz w:val="16"/>
          <w:szCs w:val="18"/>
        </w:rPr>
      </w:pPr>
    </w:p>
    <w:p w14:paraId="28ECC258" w14:textId="77777777" w:rsidR="009D5AEE" w:rsidRPr="00A15930" w:rsidRDefault="00BD5BDC" w:rsidP="00473885">
      <w:pPr>
        <w:pStyle w:val="Listenabsatz"/>
        <w:shd w:val="clear" w:color="auto" w:fill="FFFFFF"/>
        <w:tabs>
          <w:tab w:val="left" w:pos="3969"/>
          <w:tab w:val="left" w:pos="5103"/>
          <w:tab w:val="left" w:pos="9072"/>
          <w:tab w:val="left" w:pos="9639"/>
        </w:tabs>
        <w:ind w:left="0"/>
        <w:jc w:val="left"/>
        <w:rPr>
          <w:rFonts w:cs="Arial"/>
          <w:sz w:val="13"/>
          <w:szCs w:val="13"/>
        </w:rPr>
      </w:pPr>
      <w:r w:rsidRPr="00A15930">
        <w:rPr>
          <w:rFonts w:cs="Arial"/>
          <w:sz w:val="13"/>
          <w:szCs w:val="13"/>
        </w:rPr>
        <w:t>(*) Unzutreffendes streichen.</w:t>
      </w:r>
    </w:p>
    <w:sectPr w:rsidR="009D5AEE" w:rsidRPr="00A15930" w:rsidSect="00652A7C">
      <w:type w:val="continuous"/>
      <w:pgSz w:w="11906" w:h="16838"/>
      <w:pgMar w:top="1985" w:right="1133" w:bottom="851" w:left="1134" w:header="964" w:footer="279"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DFBAF" w14:textId="77777777" w:rsidR="008B17CB" w:rsidRDefault="008B17CB" w:rsidP="00491324">
      <w:r>
        <w:separator/>
      </w:r>
    </w:p>
  </w:endnote>
  <w:endnote w:type="continuationSeparator" w:id="0">
    <w:p w14:paraId="0307E82E" w14:textId="77777777" w:rsidR="008B17CB" w:rsidRDefault="008B17CB" w:rsidP="0049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7CCC3" w14:textId="77777777" w:rsidR="008B17CB" w:rsidRDefault="008B17CB" w:rsidP="00491324">
      <w:r>
        <w:separator/>
      </w:r>
    </w:p>
  </w:footnote>
  <w:footnote w:type="continuationSeparator" w:id="0">
    <w:p w14:paraId="474EC898" w14:textId="77777777" w:rsidR="008B17CB" w:rsidRDefault="008B17CB" w:rsidP="0049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8C25" w14:textId="77777777" w:rsidR="00652A7C" w:rsidRPr="00652A7C" w:rsidRDefault="00652A7C" w:rsidP="00652A7C">
    <w:pPr>
      <w:snapToGrid w:val="0"/>
      <w:spacing w:line="240" w:lineRule="auto"/>
      <w:rPr>
        <w:rFonts w:cs="Arial"/>
        <w:b/>
        <w:bCs/>
        <w:sz w:val="32"/>
        <w:szCs w:val="32"/>
      </w:rPr>
    </w:pPr>
  </w:p>
  <w:p w14:paraId="642041E1" w14:textId="77777777" w:rsidR="00652A7C" w:rsidRPr="00652A7C" w:rsidRDefault="00652A7C" w:rsidP="00652A7C">
    <w:pPr>
      <w:snapToGrid w:val="0"/>
      <w:spacing w:line="240" w:lineRule="auto"/>
      <w:rPr>
        <w:rFonts w:cs="Arial"/>
        <w:b/>
        <w:bCs/>
        <w:sz w:val="32"/>
        <w:szCs w:val="32"/>
      </w:rPr>
    </w:pPr>
  </w:p>
  <w:p w14:paraId="448C37CB" w14:textId="77777777" w:rsidR="00652A7C" w:rsidRPr="00652A7C" w:rsidRDefault="00652A7C" w:rsidP="00652A7C">
    <w:pPr>
      <w:snapToGrid w:val="0"/>
      <w:spacing w:line="240" w:lineRule="auto"/>
      <w:rPr>
        <w:rFonts w:cs="Arial"/>
        <w:b/>
        <w:bCs/>
        <w:sz w:val="32"/>
        <w:szCs w:val="32"/>
      </w:rPr>
    </w:pPr>
  </w:p>
  <w:p w14:paraId="52454588" w14:textId="090D01AF" w:rsidR="00652A7C" w:rsidRPr="00C06322" w:rsidRDefault="00652A7C" w:rsidP="00652A7C">
    <w:pPr>
      <w:snapToGrid w:val="0"/>
      <w:spacing w:line="240" w:lineRule="auto"/>
      <w:rPr>
        <w:rFonts w:cs="Arial"/>
        <w:b/>
        <w:bCs/>
        <w:sz w:val="28"/>
        <w:szCs w:val="28"/>
      </w:rPr>
    </w:pPr>
  </w:p>
  <w:p w14:paraId="468943A1" w14:textId="5877DAAD" w:rsidR="00652A7C" w:rsidRDefault="00652A7C" w:rsidP="00652A7C">
    <w:pPr>
      <w:snapToGrid w:val="0"/>
      <w:spacing w:line="240" w:lineRule="auto"/>
      <w:rPr>
        <w:rFonts w:cs="Arial"/>
        <w:b/>
        <w:bCs/>
        <w:szCs w:val="22"/>
      </w:rPr>
    </w:pPr>
  </w:p>
  <w:p w14:paraId="1AF44D6F" w14:textId="77777777" w:rsidR="00652A7C" w:rsidRPr="00C06322" w:rsidRDefault="00652A7C" w:rsidP="00652A7C">
    <w:pPr>
      <w:snapToGrid w:val="0"/>
      <w:spacing w:line="240" w:lineRule="auto"/>
      <w:rPr>
        <w:rFonts w:cs="Arial"/>
        <w:b/>
        <w:bCs/>
        <w:szCs w:val="22"/>
      </w:rPr>
    </w:pPr>
    <w:r>
      <w:rPr>
        <w:rFonts w:cs="Arial"/>
        <w:b/>
        <w:bCs/>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696C" w14:textId="77777777" w:rsidR="004C7317" w:rsidRPr="00652A7C" w:rsidRDefault="004C7317" w:rsidP="00C111FD">
    <w:pPr>
      <w:snapToGrid w:val="0"/>
      <w:spacing w:line="240" w:lineRule="auto"/>
      <w:rPr>
        <w:rFonts w:cs="Arial"/>
        <w:b/>
        <w:bCs/>
        <w:sz w:val="32"/>
        <w:szCs w:val="32"/>
      </w:rPr>
    </w:pPr>
  </w:p>
  <w:p w14:paraId="60D8F1A5" w14:textId="77777777" w:rsidR="004C7317" w:rsidRPr="00652A7C" w:rsidRDefault="004C7317" w:rsidP="00C111FD">
    <w:pPr>
      <w:snapToGrid w:val="0"/>
      <w:spacing w:line="240" w:lineRule="auto"/>
      <w:rPr>
        <w:rFonts w:cs="Arial"/>
        <w:b/>
        <w:bCs/>
        <w:sz w:val="32"/>
        <w:szCs w:val="32"/>
      </w:rPr>
    </w:pPr>
  </w:p>
  <w:p w14:paraId="29618E14" w14:textId="77777777" w:rsidR="004C7317" w:rsidRPr="00652A7C" w:rsidRDefault="004C7317" w:rsidP="00C111FD">
    <w:pPr>
      <w:snapToGrid w:val="0"/>
      <w:spacing w:line="240" w:lineRule="auto"/>
      <w:rPr>
        <w:rFonts w:cs="Arial"/>
        <w:b/>
        <w:bCs/>
        <w:sz w:val="32"/>
        <w:szCs w:val="32"/>
      </w:rPr>
    </w:pPr>
  </w:p>
  <w:p w14:paraId="4193EEB4" w14:textId="17D02A21" w:rsidR="00C111FD" w:rsidRPr="00C06322" w:rsidRDefault="00C111FD" w:rsidP="00C111FD">
    <w:pPr>
      <w:snapToGrid w:val="0"/>
      <w:spacing w:line="240" w:lineRule="auto"/>
      <w:rPr>
        <w:rFonts w:cs="Arial"/>
        <w:b/>
        <w:bCs/>
        <w:sz w:val="28"/>
        <w:szCs w:val="28"/>
      </w:rPr>
    </w:pPr>
    <w:r w:rsidRPr="00C06322">
      <w:rPr>
        <w:rFonts w:cs="Arial"/>
        <w:b/>
        <w:bCs/>
        <w:sz w:val="28"/>
        <w:szCs w:val="28"/>
      </w:rPr>
      <w:t>Werkvertrag mit Preisvereinbarung</w:t>
    </w:r>
  </w:p>
  <w:p w14:paraId="40C4CFD8" w14:textId="0A2D1812" w:rsidR="00C111FD" w:rsidRDefault="00C111FD" w:rsidP="00C111FD">
    <w:pPr>
      <w:snapToGrid w:val="0"/>
      <w:spacing w:line="240" w:lineRule="auto"/>
      <w:rPr>
        <w:rFonts w:cs="Arial"/>
        <w:b/>
        <w:bCs/>
        <w:szCs w:val="22"/>
      </w:rPr>
    </w:pPr>
    <w:r w:rsidRPr="00C06322">
      <w:rPr>
        <w:rFonts w:cs="Arial"/>
        <w:b/>
        <w:bCs/>
        <w:szCs w:val="22"/>
      </w:rPr>
      <w:t>zwischen Kfz-Sachverständigenbüro (Auftragnehmer) und Geschädigten (Auftraggeber)</w:t>
    </w:r>
  </w:p>
  <w:p w14:paraId="65F48AC5" w14:textId="718808F7" w:rsidR="004C7317" w:rsidRPr="00C06322" w:rsidRDefault="00652A7C" w:rsidP="00C111FD">
    <w:pPr>
      <w:snapToGrid w:val="0"/>
      <w:spacing w:line="240" w:lineRule="auto"/>
      <w:rPr>
        <w:rFonts w:cs="Arial"/>
        <w:b/>
        <w:bCs/>
        <w:szCs w:val="22"/>
      </w:rPr>
    </w:pPr>
    <w:r>
      <w:rPr>
        <w:rFonts w:cs="Arial"/>
        <w:b/>
        <w:bCs/>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93A12"/>
    <w:multiLevelType w:val="hybridMultilevel"/>
    <w:tmpl w:val="B52615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7A1546"/>
    <w:multiLevelType w:val="hybridMultilevel"/>
    <w:tmpl w:val="522A7986"/>
    <w:lvl w:ilvl="0" w:tplc="4DAC29CC">
      <w:start w:val="1"/>
      <w:numFmt w:val="bullet"/>
      <w:lvlText w:val="}"/>
      <w:lvlJc w:val="left"/>
      <w:pPr>
        <w:ind w:left="720" w:hanging="360"/>
      </w:pPr>
      <w:rPr>
        <w:rFonts w:ascii="Wingdings 3" w:hAnsi="Wingdings 3" w:hint="default"/>
        <w:color w:val="333399"/>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2E455F"/>
    <w:multiLevelType w:val="hybridMultilevel"/>
    <w:tmpl w:val="7D186748"/>
    <w:lvl w:ilvl="0" w:tplc="4DAC29CC">
      <w:start w:val="1"/>
      <w:numFmt w:val="bullet"/>
      <w:lvlText w:val="}"/>
      <w:lvlJc w:val="left"/>
      <w:pPr>
        <w:ind w:left="720" w:hanging="360"/>
      </w:pPr>
      <w:rPr>
        <w:rFonts w:ascii="Wingdings 3" w:hAnsi="Wingdings 3" w:hint="default"/>
        <w:color w:val="333399"/>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0444CF"/>
    <w:multiLevelType w:val="hybridMultilevel"/>
    <w:tmpl w:val="3B62938A"/>
    <w:lvl w:ilvl="0" w:tplc="B686EA62">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7698545">
    <w:abstractNumId w:val="0"/>
  </w:num>
  <w:num w:numId="2" w16cid:durableId="470172555">
    <w:abstractNumId w:val="2"/>
  </w:num>
  <w:num w:numId="3" w16cid:durableId="732234108">
    <w:abstractNumId w:val="1"/>
  </w:num>
  <w:num w:numId="4" w16cid:durableId="2043019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hideSpellingErrors/>
  <w:hideGrammaticalErrors/>
  <w:proofState w:spelling="clean" w:grammar="clean"/>
  <w:attachedTemplate r:id="rId1"/>
  <w:documentProtection w:edit="form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24"/>
    <w:rsid w:val="00004E83"/>
    <w:rsid w:val="0001611B"/>
    <w:rsid w:val="00017C24"/>
    <w:rsid w:val="0002379D"/>
    <w:rsid w:val="00025FF6"/>
    <w:rsid w:val="000279E5"/>
    <w:rsid w:val="0003483E"/>
    <w:rsid w:val="000576DD"/>
    <w:rsid w:val="00091B35"/>
    <w:rsid w:val="000A397F"/>
    <w:rsid w:val="000D3B5F"/>
    <w:rsid w:val="00103DE6"/>
    <w:rsid w:val="001049D0"/>
    <w:rsid w:val="00117673"/>
    <w:rsid w:val="00162D6E"/>
    <w:rsid w:val="00173BE6"/>
    <w:rsid w:val="00182123"/>
    <w:rsid w:val="0018374E"/>
    <w:rsid w:val="00192B16"/>
    <w:rsid w:val="001B4088"/>
    <w:rsid w:val="001C0156"/>
    <w:rsid w:val="001C45E7"/>
    <w:rsid w:val="001D39AC"/>
    <w:rsid w:val="001F704E"/>
    <w:rsid w:val="00221CD9"/>
    <w:rsid w:val="00231B72"/>
    <w:rsid w:val="00252FD3"/>
    <w:rsid w:val="00267501"/>
    <w:rsid w:val="002814A8"/>
    <w:rsid w:val="0028165C"/>
    <w:rsid w:val="002A3E2E"/>
    <w:rsid w:val="002B3D24"/>
    <w:rsid w:val="002D6E0F"/>
    <w:rsid w:val="002F6549"/>
    <w:rsid w:val="0030555F"/>
    <w:rsid w:val="00335321"/>
    <w:rsid w:val="00344EAF"/>
    <w:rsid w:val="00350EC1"/>
    <w:rsid w:val="003839A0"/>
    <w:rsid w:val="003B1684"/>
    <w:rsid w:val="003B63DD"/>
    <w:rsid w:val="003C2A6D"/>
    <w:rsid w:val="003E1088"/>
    <w:rsid w:val="003E78D8"/>
    <w:rsid w:val="00423B5A"/>
    <w:rsid w:val="00470665"/>
    <w:rsid w:val="00472B5B"/>
    <w:rsid w:val="00473885"/>
    <w:rsid w:val="00486339"/>
    <w:rsid w:val="00491324"/>
    <w:rsid w:val="00492976"/>
    <w:rsid w:val="004A5F1A"/>
    <w:rsid w:val="004B068E"/>
    <w:rsid w:val="004C7317"/>
    <w:rsid w:val="004D3E70"/>
    <w:rsid w:val="004E2886"/>
    <w:rsid w:val="004F194D"/>
    <w:rsid w:val="004F31DE"/>
    <w:rsid w:val="00513488"/>
    <w:rsid w:val="00515EA7"/>
    <w:rsid w:val="00522D44"/>
    <w:rsid w:val="00550B41"/>
    <w:rsid w:val="00557303"/>
    <w:rsid w:val="00561942"/>
    <w:rsid w:val="00582C99"/>
    <w:rsid w:val="00585808"/>
    <w:rsid w:val="0059514A"/>
    <w:rsid w:val="005A22A0"/>
    <w:rsid w:val="005C0DBB"/>
    <w:rsid w:val="005C3D5F"/>
    <w:rsid w:val="005C634A"/>
    <w:rsid w:val="005D7422"/>
    <w:rsid w:val="005E6B86"/>
    <w:rsid w:val="005F669D"/>
    <w:rsid w:val="0060140D"/>
    <w:rsid w:val="006106CE"/>
    <w:rsid w:val="00625010"/>
    <w:rsid w:val="00652A7C"/>
    <w:rsid w:val="00677DB9"/>
    <w:rsid w:val="00687550"/>
    <w:rsid w:val="0069128F"/>
    <w:rsid w:val="006965DF"/>
    <w:rsid w:val="006A20C6"/>
    <w:rsid w:val="006C54B1"/>
    <w:rsid w:val="006C7B4F"/>
    <w:rsid w:val="006F4C0A"/>
    <w:rsid w:val="0078434A"/>
    <w:rsid w:val="00797B7B"/>
    <w:rsid w:val="007C441C"/>
    <w:rsid w:val="007C6971"/>
    <w:rsid w:val="007D419A"/>
    <w:rsid w:val="007E2BE4"/>
    <w:rsid w:val="007F3B6D"/>
    <w:rsid w:val="008401D1"/>
    <w:rsid w:val="00871ED5"/>
    <w:rsid w:val="0087275D"/>
    <w:rsid w:val="00873BC9"/>
    <w:rsid w:val="008770FC"/>
    <w:rsid w:val="008974DF"/>
    <w:rsid w:val="008B17CB"/>
    <w:rsid w:val="00910172"/>
    <w:rsid w:val="00922E6A"/>
    <w:rsid w:val="009305F1"/>
    <w:rsid w:val="00973519"/>
    <w:rsid w:val="00974B53"/>
    <w:rsid w:val="00977543"/>
    <w:rsid w:val="009A4757"/>
    <w:rsid w:val="009A4B40"/>
    <w:rsid w:val="009B6214"/>
    <w:rsid w:val="009B759A"/>
    <w:rsid w:val="009B75F9"/>
    <w:rsid w:val="009D40BD"/>
    <w:rsid w:val="009D5AEE"/>
    <w:rsid w:val="009F7511"/>
    <w:rsid w:val="00A15930"/>
    <w:rsid w:val="00A2363C"/>
    <w:rsid w:val="00A2609D"/>
    <w:rsid w:val="00A4593E"/>
    <w:rsid w:val="00A711F2"/>
    <w:rsid w:val="00A836C8"/>
    <w:rsid w:val="00A84923"/>
    <w:rsid w:val="00AA1DB7"/>
    <w:rsid w:val="00AA62C3"/>
    <w:rsid w:val="00AB611B"/>
    <w:rsid w:val="00AC6B80"/>
    <w:rsid w:val="00AD6BB2"/>
    <w:rsid w:val="00B00AD3"/>
    <w:rsid w:val="00B10564"/>
    <w:rsid w:val="00B12116"/>
    <w:rsid w:val="00B16C45"/>
    <w:rsid w:val="00B1765C"/>
    <w:rsid w:val="00B22446"/>
    <w:rsid w:val="00B315BE"/>
    <w:rsid w:val="00B457EB"/>
    <w:rsid w:val="00B70E19"/>
    <w:rsid w:val="00BA1102"/>
    <w:rsid w:val="00BA3C19"/>
    <w:rsid w:val="00BA7082"/>
    <w:rsid w:val="00BB0C37"/>
    <w:rsid w:val="00BB0C84"/>
    <w:rsid w:val="00BB7691"/>
    <w:rsid w:val="00BD1972"/>
    <w:rsid w:val="00BD1B29"/>
    <w:rsid w:val="00BD5BDC"/>
    <w:rsid w:val="00BD6CC4"/>
    <w:rsid w:val="00C04DB5"/>
    <w:rsid w:val="00C06083"/>
    <w:rsid w:val="00C06322"/>
    <w:rsid w:val="00C111FD"/>
    <w:rsid w:val="00C11AFD"/>
    <w:rsid w:val="00C20C50"/>
    <w:rsid w:val="00C315C0"/>
    <w:rsid w:val="00C37807"/>
    <w:rsid w:val="00C80D9E"/>
    <w:rsid w:val="00C81EF3"/>
    <w:rsid w:val="00C82799"/>
    <w:rsid w:val="00C83EE6"/>
    <w:rsid w:val="00C93110"/>
    <w:rsid w:val="00C94F34"/>
    <w:rsid w:val="00CA11C9"/>
    <w:rsid w:val="00CB5D15"/>
    <w:rsid w:val="00CE2AA2"/>
    <w:rsid w:val="00D0180F"/>
    <w:rsid w:val="00D01C66"/>
    <w:rsid w:val="00D05223"/>
    <w:rsid w:val="00D12D53"/>
    <w:rsid w:val="00D16D9C"/>
    <w:rsid w:val="00D4238A"/>
    <w:rsid w:val="00D46110"/>
    <w:rsid w:val="00D5159B"/>
    <w:rsid w:val="00D52FE1"/>
    <w:rsid w:val="00D5322D"/>
    <w:rsid w:val="00D620CF"/>
    <w:rsid w:val="00D73913"/>
    <w:rsid w:val="00D90EA8"/>
    <w:rsid w:val="00D960B2"/>
    <w:rsid w:val="00DB345E"/>
    <w:rsid w:val="00DB430A"/>
    <w:rsid w:val="00DB6B74"/>
    <w:rsid w:val="00DE0F65"/>
    <w:rsid w:val="00DF39F2"/>
    <w:rsid w:val="00DF4976"/>
    <w:rsid w:val="00E13887"/>
    <w:rsid w:val="00E1712B"/>
    <w:rsid w:val="00E25025"/>
    <w:rsid w:val="00E3041E"/>
    <w:rsid w:val="00E72C7E"/>
    <w:rsid w:val="00E865C1"/>
    <w:rsid w:val="00E86F6A"/>
    <w:rsid w:val="00EA38B9"/>
    <w:rsid w:val="00EB2B0B"/>
    <w:rsid w:val="00EC667B"/>
    <w:rsid w:val="00EE202C"/>
    <w:rsid w:val="00EF3A4C"/>
    <w:rsid w:val="00F06D72"/>
    <w:rsid w:val="00F10DE6"/>
    <w:rsid w:val="00F23B53"/>
    <w:rsid w:val="00F414BD"/>
    <w:rsid w:val="00F53C4D"/>
    <w:rsid w:val="00F53FF5"/>
    <w:rsid w:val="00F63775"/>
    <w:rsid w:val="00F87B0E"/>
    <w:rsid w:val="00F9378E"/>
    <w:rsid w:val="00FA1F23"/>
    <w:rsid w:val="00FA3424"/>
    <w:rsid w:val="00FB7D06"/>
    <w:rsid w:val="00FD58A5"/>
    <w:rsid w:val="00FE5E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5AA32"/>
  <w15:chartTrackingRefBased/>
  <w15:docId w15:val="{999E4C3A-5048-4014-B769-6EA1AC49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2A7C"/>
    <w:pPr>
      <w:spacing w:line="360" w:lineRule="auto"/>
      <w:jc w:val="both"/>
    </w:pPr>
    <w:rPr>
      <w:rFonts w:ascii="Arial" w:eastAsia="Times New Roman" w:hAnsi="Arial"/>
      <w:sz w:val="22"/>
      <w:szCs w:val="24"/>
    </w:rPr>
  </w:style>
  <w:style w:type="paragraph" w:styleId="berschrift1">
    <w:name w:val="heading 1"/>
    <w:basedOn w:val="Standard"/>
    <w:next w:val="Standard"/>
    <w:link w:val="berschrift1Zchn"/>
    <w:qFormat/>
    <w:rsid w:val="004B068E"/>
    <w:pPr>
      <w:keepNext/>
      <w:outlineLvl w:val="0"/>
    </w:pPr>
    <w:rPr>
      <w:b/>
      <w:bCs/>
      <w:sz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43718"/>
    <w:pPr>
      <w:tabs>
        <w:tab w:val="center" w:pos="4536"/>
        <w:tab w:val="right" w:pos="9072"/>
      </w:tabs>
      <w:spacing w:line="240" w:lineRule="auto"/>
    </w:pPr>
    <w:rPr>
      <w:rFonts w:eastAsia="Calibri"/>
      <w:szCs w:val="22"/>
      <w:lang w:eastAsia="en-US"/>
    </w:rPr>
  </w:style>
  <w:style w:type="character" w:customStyle="1" w:styleId="KopfzeileZchn">
    <w:name w:val="Kopfzeile Zchn"/>
    <w:basedOn w:val="Absatz-Standardschriftart"/>
    <w:link w:val="Kopfzeile"/>
    <w:uiPriority w:val="99"/>
    <w:rsid w:val="00E43718"/>
  </w:style>
  <w:style w:type="paragraph" w:styleId="Fuzeile">
    <w:name w:val="footer"/>
    <w:basedOn w:val="Standard"/>
    <w:link w:val="FuzeileZchn"/>
    <w:uiPriority w:val="99"/>
    <w:unhideWhenUsed/>
    <w:rsid w:val="00E43718"/>
    <w:pPr>
      <w:tabs>
        <w:tab w:val="center" w:pos="4536"/>
        <w:tab w:val="right" w:pos="9072"/>
      </w:tabs>
      <w:spacing w:line="240" w:lineRule="auto"/>
    </w:pPr>
    <w:rPr>
      <w:rFonts w:eastAsia="Calibri"/>
      <w:szCs w:val="22"/>
      <w:lang w:eastAsia="en-US"/>
    </w:rPr>
  </w:style>
  <w:style w:type="character" w:customStyle="1" w:styleId="FuzeileZchn">
    <w:name w:val="Fußzeile Zchn"/>
    <w:basedOn w:val="Absatz-Standardschriftart"/>
    <w:link w:val="Fuzeile"/>
    <w:uiPriority w:val="99"/>
    <w:rsid w:val="00E43718"/>
  </w:style>
  <w:style w:type="paragraph" w:customStyle="1" w:styleId="berschrift">
    <w:name w:val="Überschrift"/>
    <w:basedOn w:val="Standard"/>
    <w:link w:val="berschriftZchn"/>
    <w:qFormat/>
    <w:rsid w:val="00DF7A6C"/>
    <w:pPr>
      <w:spacing w:line="240" w:lineRule="auto"/>
      <w:jc w:val="center"/>
    </w:pPr>
    <w:rPr>
      <w:rFonts w:eastAsia="Calibri" w:cs="Arial"/>
      <w:b/>
      <w:sz w:val="36"/>
      <w:szCs w:val="22"/>
      <w:lang w:eastAsia="en-US"/>
    </w:rPr>
  </w:style>
  <w:style w:type="paragraph" w:customStyle="1" w:styleId="Zwischenberschrift">
    <w:name w:val="Zwischenüberschrift"/>
    <w:basedOn w:val="Standard"/>
    <w:link w:val="ZwischenberschriftZchn"/>
    <w:qFormat/>
    <w:rsid w:val="001123C5"/>
    <w:pPr>
      <w:spacing w:before="120" w:after="120" w:line="240" w:lineRule="auto"/>
    </w:pPr>
    <w:rPr>
      <w:rFonts w:eastAsia="Calibri"/>
      <w:b/>
      <w:szCs w:val="22"/>
    </w:rPr>
  </w:style>
  <w:style w:type="character" w:customStyle="1" w:styleId="berschriftZchn">
    <w:name w:val="Überschrift Zchn"/>
    <w:link w:val="berschrift"/>
    <w:rsid w:val="00DF7A6C"/>
    <w:rPr>
      <w:rFonts w:ascii="Arial" w:hAnsi="Arial" w:cs="Arial"/>
      <w:b/>
      <w:sz w:val="36"/>
      <w:szCs w:val="22"/>
      <w:lang w:eastAsia="en-US"/>
    </w:rPr>
  </w:style>
  <w:style w:type="paragraph" w:styleId="Zitat">
    <w:name w:val="Quote"/>
    <w:basedOn w:val="Standard"/>
    <w:link w:val="ZitatZchn"/>
    <w:qFormat/>
    <w:rsid w:val="00DF7A6C"/>
    <w:pPr>
      <w:spacing w:line="240" w:lineRule="auto"/>
    </w:pPr>
    <w:rPr>
      <w:rFonts w:eastAsia="MS Mincho" w:cs="Arial"/>
      <w:i/>
      <w:color w:val="1F497D"/>
      <w:spacing w:val="15"/>
      <w:sz w:val="20"/>
      <w:szCs w:val="22"/>
    </w:rPr>
  </w:style>
  <w:style w:type="character" w:customStyle="1" w:styleId="ZwischenberschriftZchn">
    <w:name w:val="Zwischenüberschrift Zchn"/>
    <w:link w:val="Zwischenberschrift"/>
    <w:rsid w:val="001123C5"/>
    <w:rPr>
      <w:rFonts w:ascii="Arial" w:hAnsi="Arial"/>
      <w:b/>
      <w:sz w:val="22"/>
      <w:szCs w:val="22"/>
    </w:rPr>
  </w:style>
  <w:style w:type="paragraph" w:customStyle="1" w:styleId="Untertitel-Info">
    <w:name w:val="Untertitel-Info"/>
    <w:basedOn w:val="Standard"/>
    <w:link w:val="Untertitel-InfoZchn"/>
    <w:qFormat/>
    <w:rsid w:val="00DF7A6C"/>
    <w:pPr>
      <w:spacing w:line="240" w:lineRule="auto"/>
      <w:jc w:val="center"/>
    </w:pPr>
    <w:rPr>
      <w:rFonts w:eastAsia="Calibri"/>
      <w:b/>
      <w:szCs w:val="22"/>
      <w:lang w:eastAsia="en-US"/>
    </w:rPr>
  </w:style>
  <w:style w:type="character" w:customStyle="1" w:styleId="ZitatZchn">
    <w:name w:val="Zitat Zchn"/>
    <w:link w:val="Zitat"/>
    <w:rsid w:val="00DF7A6C"/>
    <w:rPr>
      <w:rFonts w:ascii="Arial" w:eastAsia="MS Mincho" w:hAnsi="Arial" w:cs="Arial"/>
      <w:i/>
      <w:color w:val="1F497D"/>
      <w:spacing w:val="15"/>
      <w:szCs w:val="22"/>
    </w:rPr>
  </w:style>
  <w:style w:type="paragraph" w:customStyle="1" w:styleId="Praxis-fett-NL">
    <w:name w:val="Praxis-fett-NL"/>
    <w:basedOn w:val="Standard"/>
    <w:link w:val="Praxis-fett-NLZchn"/>
    <w:qFormat/>
    <w:rsid w:val="007C441C"/>
    <w:pPr>
      <w:pBdr>
        <w:top w:val="single" w:sz="48" w:space="1" w:color="FFFFFF"/>
        <w:left w:val="single" w:sz="48" w:space="4" w:color="FFFFFF"/>
        <w:right w:val="single" w:sz="48" w:space="4" w:color="FFFFFF"/>
      </w:pBdr>
      <w:shd w:val="clear" w:color="auto" w:fill="D9D9D9"/>
      <w:spacing w:line="240" w:lineRule="auto"/>
      <w:ind w:left="709"/>
    </w:pPr>
    <w:rPr>
      <w:rFonts w:eastAsia="Calibri"/>
      <w:b/>
      <w:szCs w:val="20"/>
      <w:lang w:val="x-none" w:eastAsia="en-US"/>
    </w:rPr>
  </w:style>
  <w:style w:type="character" w:customStyle="1" w:styleId="Untertitel-InfoZchn">
    <w:name w:val="Untertitel-Info Zchn"/>
    <w:link w:val="Untertitel-Info"/>
    <w:rsid w:val="00DF7A6C"/>
    <w:rPr>
      <w:rFonts w:ascii="Arial" w:hAnsi="Arial"/>
      <w:b/>
      <w:sz w:val="22"/>
      <w:szCs w:val="22"/>
      <w:lang w:eastAsia="en-US"/>
    </w:rPr>
  </w:style>
  <w:style w:type="paragraph" w:customStyle="1" w:styleId="Praxis-NL">
    <w:name w:val="Praxis-NL"/>
    <w:basedOn w:val="Standard"/>
    <w:link w:val="Praxis-NLZchn"/>
    <w:qFormat/>
    <w:rsid w:val="007C441C"/>
    <w:pPr>
      <w:pBdr>
        <w:left w:val="single" w:sz="48" w:space="4" w:color="FFFFFF"/>
        <w:bottom w:val="single" w:sz="48" w:space="1" w:color="FFFFFF"/>
        <w:right w:val="single" w:sz="48" w:space="4" w:color="FFFFFF"/>
      </w:pBdr>
      <w:shd w:val="clear" w:color="auto" w:fill="D9D9D9"/>
      <w:spacing w:line="240" w:lineRule="auto"/>
      <w:ind w:left="709"/>
    </w:pPr>
    <w:rPr>
      <w:rFonts w:eastAsia="Calibri"/>
      <w:szCs w:val="20"/>
      <w:lang w:val="x-none" w:eastAsia="en-US"/>
    </w:rPr>
  </w:style>
  <w:style w:type="character" w:customStyle="1" w:styleId="Praxis-fett-NLZchn">
    <w:name w:val="Praxis-fett-NL Zchn"/>
    <w:link w:val="Praxis-fett-NL"/>
    <w:rsid w:val="007C441C"/>
    <w:rPr>
      <w:rFonts w:ascii="Arial" w:hAnsi="Arial"/>
      <w:b/>
      <w:sz w:val="22"/>
      <w:shd w:val="clear" w:color="auto" w:fill="D9D9D9"/>
      <w:lang w:eastAsia="en-US"/>
    </w:rPr>
  </w:style>
  <w:style w:type="character" w:customStyle="1" w:styleId="Praxis-NLZchn">
    <w:name w:val="Praxis-NL Zchn"/>
    <w:link w:val="Praxis-NL"/>
    <w:rsid w:val="007C441C"/>
    <w:rPr>
      <w:rFonts w:ascii="Arial" w:hAnsi="Arial"/>
      <w:sz w:val="22"/>
      <w:shd w:val="clear" w:color="auto" w:fill="D9D9D9"/>
      <w:lang w:eastAsia="en-US"/>
    </w:rPr>
  </w:style>
  <w:style w:type="character" w:customStyle="1" w:styleId="berschrift1Zchn">
    <w:name w:val="Überschrift 1 Zchn"/>
    <w:link w:val="berschrift1"/>
    <w:rsid w:val="004B068E"/>
    <w:rPr>
      <w:rFonts w:ascii="Arial" w:eastAsia="Times New Roman" w:hAnsi="Arial"/>
      <w:b/>
      <w:bCs/>
      <w:sz w:val="15"/>
      <w:szCs w:val="24"/>
    </w:rPr>
  </w:style>
  <w:style w:type="paragraph" w:styleId="Textkrper">
    <w:name w:val="Body Text"/>
    <w:basedOn w:val="Standard"/>
    <w:link w:val="TextkrperZchn"/>
    <w:rsid w:val="004B068E"/>
    <w:rPr>
      <w:sz w:val="16"/>
    </w:rPr>
  </w:style>
  <w:style w:type="character" w:customStyle="1" w:styleId="TextkrperZchn">
    <w:name w:val="Textkörper Zchn"/>
    <w:link w:val="Textkrper"/>
    <w:rsid w:val="004B068E"/>
    <w:rPr>
      <w:rFonts w:ascii="Arial" w:eastAsia="Times New Roman" w:hAnsi="Arial"/>
      <w:sz w:val="16"/>
      <w:szCs w:val="24"/>
    </w:rPr>
  </w:style>
  <w:style w:type="paragraph" w:styleId="Sprechblasentext">
    <w:name w:val="Balloon Text"/>
    <w:basedOn w:val="Standard"/>
    <w:link w:val="SprechblasentextZchn"/>
    <w:rsid w:val="00D12D53"/>
    <w:pPr>
      <w:spacing w:line="240" w:lineRule="auto"/>
    </w:pPr>
    <w:rPr>
      <w:rFonts w:ascii="Tahoma" w:hAnsi="Tahoma" w:cs="Tahoma"/>
      <w:sz w:val="16"/>
      <w:szCs w:val="16"/>
    </w:rPr>
  </w:style>
  <w:style w:type="character" w:customStyle="1" w:styleId="SprechblasentextZchn">
    <w:name w:val="Sprechblasentext Zchn"/>
    <w:link w:val="Sprechblasentext"/>
    <w:rsid w:val="00D12D53"/>
    <w:rPr>
      <w:rFonts w:ascii="Tahoma" w:eastAsia="Times New Roman" w:hAnsi="Tahoma" w:cs="Tahoma"/>
      <w:sz w:val="16"/>
      <w:szCs w:val="16"/>
    </w:rPr>
  </w:style>
  <w:style w:type="paragraph" w:customStyle="1" w:styleId="UntergliederungInhalts">
    <w:name w:val="Untergliederung Inhalts."/>
    <w:basedOn w:val="Standard"/>
    <w:rsid w:val="00D12D53"/>
    <w:pPr>
      <w:tabs>
        <w:tab w:val="left" w:pos="567"/>
      </w:tabs>
    </w:pPr>
  </w:style>
  <w:style w:type="paragraph" w:styleId="Listenabsatz">
    <w:name w:val="List Paragraph"/>
    <w:basedOn w:val="Standard"/>
    <w:uiPriority w:val="34"/>
    <w:qFormat/>
    <w:rsid w:val="000D3B5F"/>
    <w:pPr>
      <w:spacing w:line="240" w:lineRule="auto"/>
      <w:ind w:left="720"/>
      <w:contextualSpacing/>
    </w:pPr>
    <w:rPr>
      <w:rFonts w:eastAsia="Calibri"/>
      <w:szCs w:val="22"/>
      <w:lang w:eastAsia="en-US"/>
    </w:rPr>
  </w:style>
  <w:style w:type="paragraph" w:customStyle="1" w:styleId="EinfAbs">
    <w:name w:val="[Einf. Abs.]"/>
    <w:basedOn w:val="Standard"/>
    <w:uiPriority w:val="99"/>
    <w:rsid w:val="000279E5"/>
    <w:pPr>
      <w:autoSpaceDE w:val="0"/>
      <w:autoSpaceDN w:val="0"/>
      <w:adjustRightInd w:val="0"/>
      <w:spacing w:line="288" w:lineRule="auto"/>
      <w:jc w:val="left"/>
      <w:textAlignment w:val="center"/>
    </w:pPr>
    <w:rPr>
      <w:rFonts w:ascii="Minion Pro" w:eastAsia="Calibri" w:hAnsi="Minion Pro" w:cs="Minion Pro"/>
      <w:color w:val="000000"/>
      <w:szCs w:val="22"/>
    </w:rPr>
  </w:style>
  <w:style w:type="paragraph" w:styleId="StandardWeb">
    <w:name w:val="Normal (Web)"/>
    <w:basedOn w:val="Standard"/>
    <w:uiPriority w:val="99"/>
    <w:unhideWhenUsed/>
    <w:rsid w:val="00BD6CC4"/>
    <w:pPr>
      <w:spacing w:before="100" w:beforeAutospacing="1" w:after="100" w:afterAutospacing="1" w:line="240" w:lineRule="auto"/>
      <w:jc w:val="left"/>
    </w:pPr>
    <w:rPr>
      <w:rFonts w:ascii="Times New Roman" w:hAnsi="Times New Roman"/>
      <w:sz w:val="24"/>
    </w:rPr>
  </w:style>
  <w:style w:type="table" w:styleId="Tabellenraster">
    <w:name w:val="Table Grid"/>
    <w:basedOn w:val="NormaleTabelle"/>
    <w:rsid w:val="00C11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83020">
      <w:bodyDiv w:val="1"/>
      <w:marLeft w:val="0"/>
      <w:marRight w:val="0"/>
      <w:marTop w:val="0"/>
      <w:marBottom w:val="0"/>
      <w:divBdr>
        <w:top w:val="none" w:sz="0" w:space="0" w:color="auto"/>
        <w:left w:val="none" w:sz="0" w:space="0" w:color="auto"/>
        <w:bottom w:val="none" w:sz="0" w:space="0" w:color="auto"/>
        <w:right w:val="none" w:sz="0" w:space="0" w:color="auto"/>
      </w:divBdr>
    </w:div>
    <w:div w:id="1165363491">
      <w:bodyDiv w:val="1"/>
      <w:marLeft w:val="0"/>
      <w:marRight w:val="0"/>
      <w:marTop w:val="0"/>
      <w:marBottom w:val="0"/>
      <w:divBdr>
        <w:top w:val="none" w:sz="0" w:space="0" w:color="auto"/>
        <w:left w:val="none" w:sz="0" w:space="0" w:color="auto"/>
        <w:bottom w:val="none" w:sz="0" w:space="0" w:color="auto"/>
        <w:right w:val="none" w:sz="0" w:space="0" w:color="auto"/>
      </w:divBdr>
    </w:div>
    <w:div w:id="1819956889">
      <w:bodyDiv w:val="1"/>
      <w:marLeft w:val="0"/>
      <w:marRight w:val="0"/>
      <w:marTop w:val="0"/>
      <w:marBottom w:val="0"/>
      <w:divBdr>
        <w:top w:val="none" w:sz="0" w:space="0" w:color="auto"/>
        <w:left w:val="none" w:sz="0" w:space="0" w:color="auto"/>
        <w:bottom w:val="none" w:sz="0" w:space="0" w:color="auto"/>
        <w:right w:val="none" w:sz="0" w:space="0" w:color="auto"/>
      </w:divBdr>
    </w:div>
    <w:div w:id="18204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onne%20Wachsmuth\AppData\Roaming\Microsoft\Templates\Formatvorlage-Inf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7832D-B563-41A8-B934-662DD579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Formatvorlage-Info.dot</Template>
  <TotalTime>0</TotalTime>
  <Pages>3</Pages>
  <Words>1515</Words>
  <Characters>9547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Schwedler</dc:creator>
  <cp:keywords/>
  <cp:lastModifiedBy>André Rudelt</cp:lastModifiedBy>
  <cp:revision>16</cp:revision>
  <cp:lastPrinted>2018-04-10T12:13:00Z</cp:lastPrinted>
  <dcterms:created xsi:type="dcterms:W3CDTF">2024-07-12T15:49:00Z</dcterms:created>
  <dcterms:modified xsi:type="dcterms:W3CDTF">2025-03-04T08:50:00Z</dcterms:modified>
</cp:coreProperties>
</file>